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E3" w:rsidRPr="007D3496" w:rsidRDefault="00362CE3" w:rsidP="00362CE3">
      <w:pPr>
        <w:widowControl w:val="0"/>
        <w:ind w:left="720" w:right="720"/>
        <w:jc w:val="both"/>
        <w:rPr>
          <w:sz w:val="22"/>
        </w:rPr>
      </w:pPr>
      <w:bookmarkStart w:id="0" w:name="_GoBack"/>
      <w:bookmarkEnd w:id="0"/>
      <w:r w:rsidRPr="00722F48">
        <w:rPr>
          <w:sz w:val="22"/>
        </w:rPr>
        <w:t xml:space="preserve">To protect all clients, </w:t>
      </w:r>
      <w:r>
        <w:rPr>
          <w:sz w:val="22"/>
        </w:rPr>
        <w:t>BVE</w:t>
      </w:r>
      <w:r w:rsidRPr="00722F48">
        <w:rPr>
          <w:sz w:val="22"/>
        </w:rPr>
        <w:t xml:space="preserve"> has established the following policies:</w:t>
      </w:r>
    </w:p>
    <w:p w:rsidR="00362CE3" w:rsidRPr="00722F48" w:rsidRDefault="00362CE3" w:rsidP="00362CE3">
      <w:pPr>
        <w:widowControl w:val="0"/>
        <w:ind w:left="720" w:right="720"/>
        <w:jc w:val="both"/>
        <w:rPr>
          <w:sz w:val="22"/>
        </w:rPr>
      </w:pPr>
    </w:p>
    <w:p w:rsidR="00362CE3" w:rsidRPr="00722F48" w:rsidRDefault="00362CE3" w:rsidP="00362CE3">
      <w:pPr>
        <w:pStyle w:val="BlockText"/>
        <w:rPr>
          <w:sz w:val="22"/>
        </w:rPr>
      </w:pPr>
      <w:r w:rsidRPr="00722F48">
        <w:rPr>
          <w:sz w:val="22"/>
        </w:rPr>
        <w:t>1.</w:t>
      </w:r>
      <w:r w:rsidRPr="00722F48">
        <w:rPr>
          <w:sz w:val="22"/>
        </w:rPr>
        <w:tab/>
        <w:t xml:space="preserve">It is understood that all employees and representatives of </w:t>
      </w:r>
      <w:r>
        <w:rPr>
          <w:sz w:val="22"/>
        </w:rPr>
        <w:t xml:space="preserve">BVE </w:t>
      </w:r>
      <w:r w:rsidRPr="00722F48">
        <w:rPr>
          <w:sz w:val="22"/>
        </w:rPr>
        <w:t xml:space="preserve">will see information concerning </w:t>
      </w:r>
      <w:r>
        <w:rPr>
          <w:sz w:val="22"/>
        </w:rPr>
        <w:t xml:space="preserve">BVE </w:t>
      </w:r>
      <w:r w:rsidRPr="00722F48">
        <w:rPr>
          <w:sz w:val="22"/>
        </w:rPr>
        <w:t xml:space="preserve">clients that must be kept confidential.  In agreeing to act as a </w:t>
      </w:r>
      <w:r>
        <w:rPr>
          <w:sz w:val="22"/>
        </w:rPr>
        <w:t xml:space="preserve">BVE </w:t>
      </w:r>
      <w:r w:rsidRPr="00722F48">
        <w:rPr>
          <w:sz w:val="22"/>
        </w:rPr>
        <w:t xml:space="preserve">representative at a client company, I agree to keep all information obtained confidential. I further state that I will not discuss or disclose any information concerning the client company other than in the performance of my assigned activity as a representative of </w:t>
      </w:r>
      <w:r>
        <w:rPr>
          <w:sz w:val="22"/>
        </w:rPr>
        <w:t>BVE.</w:t>
      </w:r>
    </w:p>
    <w:p w:rsidR="00362CE3" w:rsidRPr="00722F48" w:rsidRDefault="00362CE3" w:rsidP="00362CE3">
      <w:pPr>
        <w:widowControl w:val="0"/>
        <w:ind w:left="720" w:right="720"/>
        <w:jc w:val="both"/>
        <w:rPr>
          <w:sz w:val="22"/>
        </w:rPr>
      </w:pPr>
    </w:p>
    <w:p w:rsidR="00362CE3" w:rsidRDefault="00362CE3" w:rsidP="00362CE3">
      <w:pPr>
        <w:widowControl w:val="0"/>
        <w:numPr>
          <w:ilvl w:val="0"/>
          <w:numId w:val="1"/>
        </w:numPr>
        <w:tabs>
          <w:tab w:val="left" w:pos="-720"/>
        </w:tabs>
        <w:ind w:right="720"/>
        <w:jc w:val="both"/>
        <w:rPr>
          <w:sz w:val="22"/>
        </w:rPr>
      </w:pPr>
      <w:r w:rsidRPr="00722F48">
        <w:rPr>
          <w:sz w:val="22"/>
        </w:rPr>
        <w:t xml:space="preserve">It is the policy of </w:t>
      </w:r>
      <w:r>
        <w:rPr>
          <w:sz w:val="22"/>
        </w:rPr>
        <w:t xml:space="preserve">BVE </w:t>
      </w:r>
      <w:r w:rsidRPr="00722F48">
        <w:rPr>
          <w:sz w:val="22"/>
        </w:rPr>
        <w:t xml:space="preserve">to disqualify any representative from the responsibility of performing assessment or registration audit activity for any company in which the representative has a prior interest.  </w:t>
      </w:r>
    </w:p>
    <w:p w:rsidR="00362CE3" w:rsidRDefault="00362CE3" w:rsidP="00362CE3">
      <w:pPr>
        <w:widowControl w:val="0"/>
        <w:tabs>
          <w:tab w:val="left" w:pos="-720"/>
        </w:tabs>
        <w:ind w:left="720" w:right="720"/>
        <w:jc w:val="both"/>
        <w:rPr>
          <w:sz w:val="22"/>
        </w:rPr>
      </w:pPr>
    </w:p>
    <w:p w:rsidR="00362CE3" w:rsidRPr="00722F48" w:rsidRDefault="00362CE3" w:rsidP="00362CE3">
      <w:pPr>
        <w:widowControl w:val="0"/>
        <w:tabs>
          <w:tab w:val="left" w:pos="-720"/>
        </w:tabs>
        <w:ind w:left="1080" w:right="720"/>
        <w:jc w:val="both"/>
        <w:rPr>
          <w:sz w:val="22"/>
        </w:rPr>
      </w:pPr>
      <w:r w:rsidRPr="00722F48">
        <w:rPr>
          <w:sz w:val="22"/>
        </w:rPr>
        <w:t xml:space="preserve">To the best of my knowledge, I will </w:t>
      </w:r>
      <w:r w:rsidRPr="00722F48">
        <w:rPr>
          <w:b/>
          <w:i/>
          <w:sz w:val="22"/>
        </w:rPr>
        <w:t>not accept assignments</w:t>
      </w:r>
      <w:r w:rsidRPr="00722F48">
        <w:rPr>
          <w:sz w:val="22"/>
        </w:rPr>
        <w:t xml:space="preserve"> in which I:</w:t>
      </w:r>
    </w:p>
    <w:p w:rsidR="00362CE3" w:rsidRPr="00722F48" w:rsidRDefault="00362CE3" w:rsidP="00362CE3">
      <w:pPr>
        <w:pStyle w:val="ListParagraph"/>
        <w:widowControl w:val="0"/>
        <w:numPr>
          <w:ilvl w:val="0"/>
          <w:numId w:val="7"/>
        </w:numPr>
        <w:tabs>
          <w:tab w:val="left" w:pos="-720"/>
        </w:tabs>
        <w:ind w:righ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</w:t>
      </w:r>
      <w:r w:rsidRPr="00722F48">
        <w:rPr>
          <w:rFonts w:ascii="Times New Roman" w:hAnsi="Times New Roman" w:cs="Times New Roman"/>
        </w:rPr>
        <w:t xml:space="preserve">a vested interest in the assigned client </w:t>
      </w:r>
    </w:p>
    <w:p w:rsidR="00362CE3" w:rsidRPr="00722F48" w:rsidRDefault="00362CE3" w:rsidP="00362CE3">
      <w:pPr>
        <w:pStyle w:val="ListParagraph"/>
        <w:widowControl w:val="0"/>
        <w:numPr>
          <w:ilvl w:val="0"/>
          <w:numId w:val="7"/>
        </w:numPr>
        <w:tabs>
          <w:tab w:val="left" w:pos="-720"/>
        </w:tabs>
        <w:ind w:righ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</w:t>
      </w:r>
      <w:r w:rsidRPr="00722F48">
        <w:rPr>
          <w:rFonts w:ascii="Times New Roman" w:hAnsi="Times New Roman" w:cs="Times New Roman"/>
        </w:rPr>
        <w:t xml:space="preserve">been employed by the client in some capacity within the past two years </w:t>
      </w:r>
    </w:p>
    <w:p w:rsidR="00362CE3" w:rsidRPr="00722F48" w:rsidRDefault="00362CE3" w:rsidP="00362CE3">
      <w:pPr>
        <w:pStyle w:val="ListParagraph"/>
        <w:widowControl w:val="0"/>
        <w:numPr>
          <w:ilvl w:val="0"/>
          <w:numId w:val="7"/>
        </w:numPr>
        <w:tabs>
          <w:tab w:val="left" w:pos="-720"/>
        </w:tabs>
        <w:ind w:righ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</w:t>
      </w:r>
      <w:r w:rsidRPr="00722F48">
        <w:rPr>
          <w:rFonts w:ascii="Times New Roman" w:hAnsi="Times New Roman" w:cs="Times New Roman"/>
        </w:rPr>
        <w:t>provided consulting services to the client within the past two years (excluding pre audit and other training rather the one for the management system</w:t>
      </w:r>
      <w:r>
        <w:rPr>
          <w:rFonts w:ascii="Times New Roman" w:hAnsi="Times New Roman" w:cs="Times New Roman"/>
        </w:rPr>
        <w:t xml:space="preserve"> and product conformity</w:t>
      </w:r>
      <w:r w:rsidRPr="00722F48">
        <w:rPr>
          <w:rFonts w:ascii="Times New Roman" w:hAnsi="Times New Roman" w:cs="Times New Roman"/>
        </w:rPr>
        <w:t>)</w:t>
      </w:r>
    </w:p>
    <w:p w:rsidR="00362CE3" w:rsidRPr="00722F48" w:rsidRDefault="00362CE3" w:rsidP="00072386">
      <w:pPr>
        <w:pStyle w:val="ListParagraph"/>
        <w:widowControl w:val="0"/>
        <w:numPr>
          <w:ilvl w:val="0"/>
          <w:numId w:val="7"/>
        </w:numPr>
        <w:tabs>
          <w:tab w:val="left" w:pos="-720"/>
        </w:tabs>
        <w:ind w:right="720"/>
        <w:jc w:val="both"/>
        <w:rPr>
          <w:rFonts w:ascii="Times New Roman" w:hAnsi="Times New Roman" w:cs="Times New Roman"/>
        </w:rPr>
      </w:pPr>
      <w:proofErr w:type="gramStart"/>
      <w:r w:rsidRPr="00722F48">
        <w:rPr>
          <w:rFonts w:ascii="Times New Roman" w:hAnsi="Times New Roman" w:cs="Times New Roman"/>
        </w:rPr>
        <w:t>am</w:t>
      </w:r>
      <w:proofErr w:type="gramEnd"/>
      <w:r w:rsidRPr="00722F48">
        <w:rPr>
          <w:rFonts w:ascii="Times New Roman" w:hAnsi="Times New Roman" w:cs="Times New Roman"/>
        </w:rPr>
        <w:t xml:space="preserve"> employed by the organization providing consulting or specific and tailored training services. If during the course of an assignment I identify a situation in which I believe the impartiality of the audit has been compromised, I will notify the </w:t>
      </w:r>
      <w:r w:rsidR="00072386">
        <w:rPr>
          <w:rFonts w:ascii="Times New Roman" w:hAnsi="Times New Roman" w:cs="Times New Roman"/>
        </w:rPr>
        <w:t xml:space="preserve">QA manager </w:t>
      </w:r>
      <w:r w:rsidRPr="00722F48">
        <w:rPr>
          <w:rFonts w:ascii="Times New Roman" w:hAnsi="Times New Roman" w:cs="Times New Roman"/>
        </w:rPr>
        <w:t>immediately.</w:t>
      </w:r>
    </w:p>
    <w:p w:rsidR="00362CE3" w:rsidRPr="00722F48" w:rsidRDefault="00362CE3" w:rsidP="00362CE3">
      <w:pPr>
        <w:widowControl w:val="0"/>
        <w:numPr>
          <w:ilvl w:val="12"/>
          <w:numId w:val="0"/>
        </w:numPr>
        <w:tabs>
          <w:tab w:val="left" w:pos="-720"/>
        </w:tabs>
        <w:ind w:left="720" w:right="720"/>
        <w:jc w:val="both"/>
        <w:rPr>
          <w:sz w:val="22"/>
        </w:rPr>
      </w:pPr>
    </w:p>
    <w:p w:rsidR="00362CE3" w:rsidRPr="00941A3A" w:rsidRDefault="00362CE3" w:rsidP="00362CE3">
      <w:pPr>
        <w:pStyle w:val="ListParagraph"/>
        <w:widowControl w:val="0"/>
        <w:numPr>
          <w:ilvl w:val="0"/>
          <w:numId w:val="1"/>
        </w:numPr>
        <w:tabs>
          <w:tab w:val="left" w:pos="-720"/>
        </w:tabs>
        <w:ind w:right="720"/>
        <w:jc w:val="both"/>
        <w:rPr>
          <w:rFonts w:ascii="Times New Roman" w:hAnsi="Times New Roman" w:cs="Times New Roman"/>
        </w:rPr>
      </w:pPr>
      <w:r w:rsidRPr="00941A3A">
        <w:rPr>
          <w:rFonts w:ascii="Times New Roman" w:hAnsi="Times New Roman" w:cs="Times New Roman"/>
        </w:rPr>
        <w:t xml:space="preserve">While performing audits, I shall identify and report opportunities for improvement without recommending specific solutions for correcting the opportunity. </w:t>
      </w:r>
    </w:p>
    <w:p w:rsidR="00362CE3" w:rsidRPr="00722F48" w:rsidRDefault="00362CE3" w:rsidP="00362CE3">
      <w:pPr>
        <w:widowControl w:val="0"/>
        <w:ind w:left="720" w:right="720"/>
        <w:jc w:val="both"/>
        <w:rPr>
          <w:sz w:val="22"/>
        </w:rPr>
      </w:pPr>
    </w:p>
    <w:p w:rsidR="00362CE3" w:rsidRPr="00722F48" w:rsidRDefault="00362CE3" w:rsidP="00362CE3">
      <w:pPr>
        <w:widowControl w:val="0"/>
        <w:ind w:left="720" w:right="720"/>
        <w:jc w:val="both"/>
        <w:rPr>
          <w:sz w:val="22"/>
        </w:rPr>
      </w:pPr>
      <w:r w:rsidRPr="00722F48">
        <w:rPr>
          <w:sz w:val="22"/>
        </w:rPr>
        <w:t>By affixing my signature below I certify that I have read, understood and agree</w:t>
      </w:r>
      <w:r>
        <w:rPr>
          <w:sz w:val="22"/>
        </w:rPr>
        <w:t>d</w:t>
      </w:r>
      <w:r w:rsidRPr="00722F48">
        <w:rPr>
          <w:sz w:val="22"/>
        </w:rPr>
        <w:t xml:space="preserve"> to abide with all parts of the above policies.</w:t>
      </w:r>
    </w:p>
    <w:p w:rsidR="00362CE3" w:rsidRPr="00722F48" w:rsidRDefault="00362CE3" w:rsidP="00362CE3">
      <w:pPr>
        <w:widowControl w:val="0"/>
        <w:ind w:left="720" w:right="720"/>
        <w:jc w:val="both"/>
        <w:rPr>
          <w:sz w:val="22"/>
        </w:rPr>
      </w:pPr>
    </w:p>
    <w:p w:rsidR="00362CE3" w:rsidRPr="00722F48" w:rsidRDefault="00362CE3" w:rsidP="00362CE3">
      <w:pPr>
        <w:widowControl w:val="0"/>
        <w:ind w:left="720" w:right="720"/>
        <w:jc w:val="both"/>
        <w:rPr>
          <w:sz w:val="22"/>
        </w:rPr>
      </w:pPr>
    </w:p>
    <w:p w:rsidR="00362CE3" w:rsidRPr="00722F48" w:rsidRDefault="00362CE3" w:rsidP="00362CE3">
      <w:pPr>
        <w:widowControl w:val="0"/>
        <w:ind w:left="990" w:right="720"/>
        <w:jc w:val="both"/>
        <w:rPr>
          <w:sz w:val="22"/>
        </w:rPr>
      </w:pPr>
      <w:r w:rsidRPr="00722F48">
        <w:rPr>
          <w:sz w:val="22"/>
        </w:rPr>
        <w:t>______________________________</w:t>
      </w:r>
    </w:p>
    <w:p w:rsidR="00362CE3" w:rsidRPr="00722F48" w:rsidRDefault="00362CE3" w:rsidP="00362CE3">
      <w:pPr>
        <w:widowControl w:val="0"/>
        <w:ind w:right="720" w:firstLine="990"/>
        <w:jc w:val="both"/>
        <w:rPr>
          <w:sz w:val="22"/>
        </w:rPr>
      </w:pPr>
      <w:r w:rsidRPr="00722F48">
        <w:rPr>
          <w:sz w:val="22"/>
        </w:rPr>
        <w:t>Signature</w:t>
      </w:r>
    </w:p>
    <w:p w:rsidR="00362CE3" w:rsidRPr="00722F48" w:rsidRDefault="00362CE3" w:rsidP="00362CE3">
      <w:pPr>
        <w:widowControl w:val="0"/>
        <w:ind w:left="720" w:right="720"/>
        <w:jc w:val="both"/>
        <w:rPr>
          <w:sz w:val="22"/>
        </w:rPr>
      </w:pPr>
    </w:p>
    <w:p w:rsidR="00362CE3" w:rsidRPr="00722F48" w:rsidRDefault="00362CE3" w:rsidP="00362CE3">
      <w:pPr>
        <w:widowControl w:val="0"/>
        <w:ind w:left="720" w:right="720"/>
        <w:jc w:val="both"/>
        <w:rPr>
          <w:sz w:val="22"/>
        </w:rPr>
      </w:pPr>
    </w:p>
    <w:p w:rsidR="00362CE3" w:rsidRPr="00722F48" w:rsidRDefault="00362CE3" w:rsidP="00362CE3">
      <w:pPr>
        <w:widowControl w:val="0"/>
        <w:ind w:left="990" w:right="720"/>
        <w:jc w:val="both"/>
        <w:rPr>
          <w:sz w:val="22"/>
        </w:rPr>
      </w:pPr>
      <w:r w:rsidRPr="00722F48">
        <w:rPr>
          <w:sz w:val="22"/>
        </w:rPr>
        <w:t>_______________________________</w:t>
      </w:r>
    </w:p>
    <w:p w:rsidR="00362CE3" w:rsidRPr="00722F48" w:rsidRDefault="00362CE3" w:rsidP="00362CE3">
      <w:pPr>
        <w:widowControl w:val="0"/>
        <w:ind w:right="720" w:firstLine="990"/>
        <w:jc w:val="both"/>
        <w:rPr>
          <w:sz w:val="22"/>
        </w:rPr>
      </w:pPr>
      <w:r w:rsidRPr="00722F48">
        <w:rPr>
          <w:sz w:val="22"/>
        </w:rPr>
        <w:t>First and last name (printed)</w:t>
      </w:r>
    </w:p>
    <w:p w:rsidR="00362CE3" w:rsidRPr="00722F48" w:rsidRDefault="00362CE3" w:rsidP="00362CE3">
      <w:pPr>
        <w:widowControl w:val="0"/>
        <w:ind w:left="720" w:right="720"/>
        <w:jc w:val="both"/>
        <w:rPr>
          <w:sz w:val="22"/>
        </w:rPr>
      </w:pPr>
    </w:p>
    <w:p w:rsidR="00362CE3" w:rsidRPr="00722F48" w:rsidRDefault="00362CE3" w:rsidP="00362CE3">
      <w:pPr>
        <w:widowControl w:val="0"/>
        <w:ind w:left="990" w:right="720"/>
        <w:jc w:val="both"/>
        <w:rPr>
          <w:sz w:val="22"/>
        </w:rPr>
      </w:pPr>
      <w:r w:rsidRPr="00722F48">
        <w:rPr>
          <w:sz w:val="22"/>
        </w:rPr>
        <w:t>_______________________________</w:t>
      </w:r>
    </w:p>
    <w:p w:rsidR="00362CE3" w:rsidRPr="00722F48" w:rsidRDefault="00362CE3" w:rsidP="00362CE3">
      <w:pPr>
        <w:widowControl w:val="0"/>
        <w:ind w:right="720" w:firstLine="990"/>
        <w:jc w:val="both"/>
        <w:rPr>
          <w:sz w:val="22"/>
        </w:rPr>
      </w:pPr>
      <w:r>
        <w:rPr>
          <w:sz w:val="22"/>
        </w:rPr>
        <w:t>N</w:t>
      </w:r>
      <w:r w:rsidRPr="00722F48">
        <w:rPr>
          <w:sz w:val="22"/>
        </w:rPr>
        <w:t xml:space="preserve">ame </w:t>
      </w:r>
      <w:r>
        <w:rPr>
          <w:sz w:val="22"/>
        </w:rPr>
        <w:t xml:space="preserve">of the company audited </w:t>
      </w:r>
      <w:r w:rsidRPr="00722F48">
        <w:rPr>
          <w:sz w:val="22"/>
        </w:rPr>
        <w:t>(</w:t>
      </w:r>
      <w:proofErr w:type="spellStart"/>
      <w:r>
        <w:rPr>
          <w:sz w:val="22"/>
        </w:rPr>
        <w:t>auditee</w:t>
      </w:r>
      <w:proofErr w:type="spellEnd"/>
      <w:r w:rsidRPr="00722F48">
        <w:rPr>
          <w:sz w:val="22"/>
        </w:rPr>
        <w:t>)</w:t>
      </w:r>
    </w:p>
    <w:p w:rsidR="00362CE3" w:rsidRPr="00722F48" w:rsidRDefault="00362CE3" w:rsidP="00362CE3">
      <w:pPr>
        <w:widowControl w:val="0"/>
        <w:ind w:left="720" w:right="720"/>
        <w:jc w:val="both"/>
        <w:rPr>
          <w:sz w:val="22"/>
        </w:rPr>
      </w:pPr>
    </w:p>
    <w:p w:rsidR="00362CE3" w:rsidRPr="00722F48" w:rsidRDefault="00362CE3" w:rsidP="00362CE3">
      <w:pPr>
        <w:widowControl w:val="0"/>
        <w:ind w:left="-90" w:right="720" w:firstLine="1080"/>
        <w:jc w:val="both"/>
        <w:rPr>
          <w:sz w:val="22"/>
        </w:rPr>
      </w:pPr>
    </w:p>
    <w:p w:rsidR="00362CE3" w:rsidRPr="00722F48" w:rsidRDefault="00362CE3" w:rsidP="00362CE3">
      <w:pPr>
        <w:widowControl w:val="0"/>
        <w:ind w:left="-90" w:right="720" w:firstLine="1080"/>
        <w:jc w:val="both"/>
        <w:rPr>
          <w:sz w:val="22"/>
        </w:rPr>
      </w:pPr>
      <w:r w:rsidRPr="00722F48">
        <w:rPr>
          <w:sz w:val="22"/>
        </w:rPr>
        <w:t>Date (</w:t>
      </w:r>
      <w:proofErr w:type="spellStart"/>
      <w:r w:rsidRPr="00722F48">
        <w:rPr>
          <w:sz w:val="22"/>
        </w:rPr>
        <w:t>yyyy</w:t>
      </w:r>
      <w:proofErr w:type="spellEnd"/>
      <w:r w:rsidRPr="00722F48">
        <w:rPr>
          <w:sz w:val="22"/>
        </w:rPr>
        <w:t>/mm/</w:t>
      </w:r>
      <w:proofErr w:type="spellStart"/>
      <w:r w:rsidRPr="00722F48">
        <w:rPr>
          <w:sz w:val="22"/>
        </w:rPr>
        <w:t>dd</w:t>
      </w:r>
      <w:proofErr w:type="spellEnd"/>
      <w:r w:rsidRPr="00722F48">
        <w:rPr>
          <w:sz w:val="22"/>
        </w:rPr>
        <w:t>): _ _ _ _ / _ _ / _ _</w:t>
      </w:r>
    </w:p>
    <w:p w:rsidR="00362CE3" w:rsidRDefault="00362CE3" w:rsidP="00362CE3">
      <w:pPr>
        <w:widowControl w:val="0"/>
        <w:ind w:left="-90" w:right="720" w:firstLine="1080"/>
        <w:jc w:val="both"/>
        <w:rPr>
          <w:sz w:val="22"/>
        </w:rPr>
      </w:pPr>
    </w:p>
    <w:p w:rsidR="00362CE3" w:rsidRDefault="00362CE3" w:rsidP="00362CE3">
      <w:pPr>
        <w:widowControl w:val="0"/>
        <w:ind w:left="-90" w:right="720" w:firstLine="1080"/>
        <w:jc w:val="both"/>
        <w:rPr>
          <w:sz w:val="22"/>
        </w:rPr>
      </w:pPr>
    </w:p>
    <w:p w:rsidR="00362CE3" w:rsidRDefault="00362CE3" w:rsidP="00362CE3">
      <w:pPr>
        <w:widowControl w:val="0"/>
        <w:ind w:left="-90" w:right="720" w:firstLine="1080"/>
        <w:jc w:val="both"/>
        <w:rPr>
          <w:sz w:val="22"/>
        </w:rPr>
      </w:pPr>
    </w:p>
    <w:p w:rsidR="00362CE3" w:rsidRDefault="00362CE3" w:rsidP="00362CE3">
      <w:pPr>
        <w:widowControl w:val="0"/>
        <w:ind w:left="-90" w:right="720" w:firstLine="1080"/>
        <w:jc w:val="both"/>
        <w:rPr>
          <w:sz w:val="22"/>
        </w:rPr>
      </w:pPr>
    </w:p>
    <w:p w:rsidR="00362CE3" w:rsidRPr="000A784C" w:rsidRDefault="00362CE3" w:rsidP="00362CE3">
      <w:pPr>
        <w:widowControl w:val="0"/>
        <w:ind w:left="720" w:right="720"/>
        <w:jc w:val="both"/>
        <w:rPr>
          <w:b/>
          <w:sz w:val="24"/>
        </w:rPr>
      </w:pPr>
    </w:p>
    <w:p w:rsidR="00E22EAC" w:rsidRPr="00280737" w:rsidRDefault="00E22EAC" w:rsidP="00280737"/>
    <w:sectPr w:rsidR="00E22EAC" w:rsidRPr="00280737" w:rsidSect="000D2ECB">
      <w:headerReference w:type="default" r:id="rId9"/>
      <w:footerReference w:type="default" r:id="rId10"/>
      <w:endnotePr>
        <w:numFmt w:val="decimal"/>
      </w:endnotePr>
      <w:pgSz w:w="12240" w:h="15840"/>
      <w:pgMar w:top="1440" w:right="720" w:bottom="1080" w:left="720" w:header="72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90D" w:rsidRDefault="00EA290D">
      <w:r>
        <w:separator/>
      </w:r>
    </w:p>
  </w:endnote>
  <w:endnote w:type="continuationSeparator" w:id="0">
    <w:p w:rsidR="00EA290D" w:rsidRDefault="00EA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977406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36267" w:rsidRPr="00F555B2" w:rsidRDefault="00A36267" w:rsidP="008854C0">
            <w:pPr>
              <w:pStyle w:val="Footer"/>
              <w:tabs>
                <w:tab w:val="left" w:pos="3060"/>
              </w:tabs>
              <w:ind w:left="3150"/>
              <w:rPr>
                <w:rFonts w:ascii="Calibri" w:hAnsi="Calibri"/>
                <w:b/>
                <w:color w:val="CA2026"/>
                <w:sz w:val="28"/>
                <w:szCs w:val="28"/>
              </w:rPr>
            </w:pPr>
          </w:p>
          <w:p w:rsidR="00A36267" w:rsidRDefault="00EA290D">
            <w:pPr>
              <w:pStyle w:val="Footer"/>
              <w:jc w:val="right"/>
            </w:pPr>
          </w:p>
        </w:sdtContent>
      </w:sdt>
    </w:sdtContent>
  </w:sdt>
  <w:p w:rsidR="00A36267" w:rsidRDefault="00A36267">
    <w:pPr>
      <w:widowControl w:val="0"/>
      <w:tabs>
        <w:tab w:val="center" w:pos="5040"/>
        <w:tab w:val="right" w:pos="10800"/>
      </w:tabs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90D" w:rsidRDefault="00EA290D">
      <w:r>
        <w:separator/>
      </w:r>
    </w:p>
  </w:footnote>
  <w:footnote w:type="continuationSeparator" w:id="0">
    <w:p w:rsidR="00EA290D" w:rsidRDefault="00EA2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Ind w:w="540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206"/>
      <w:gridCol w:w="5319"/>
      <w:gridCol w:w="2819"/>
    </w:tblGrid>
    <w:tr w:rsidR="00A36267" w:rsidRPr="003B3161" w:rsidTr="00A36267">
      <w:trPr>
        <w:trHeight w:val="1275"/>
      </w:trPr>
      <w:tc>
        <w:tcPr>
          <w:tcW w:w="2206" w:type="dxa"/>
          <w:shd w:val="clear" w:color="auto" w:fill="auto"/>
          <w:vAlign w:val="center"/>
        </w:tcPr>
        <w:p w:rsidR="00A36267" w:rsidRPr="003B3161" w:rsidRDefault="00A36267" w:rsidP="00983135">
          <w:pPr>
            <w:pStyle w:val="Header"/>
            <w:jc w:val="center"/>
            <w:rPr>
              <w:rFonts w:eastAsia="Calibri"/>
            </w:rPr>
          </w:pPr>
          <w:r w:rsidRPr="0004556D">
            <w:rPr>
              <w:noProof/>
            </w:rPr>
            <w:drawing>
              <wp:inline distT="0" distB="0" distL="0" distR="0" wp14:anchorId="279246F9" wp14:editId="31B99513">
                <wp:extent cx="695325" cy="8096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9" w:type="dxa"/>
          <w:shd w:val="clear" w:color="auto" w:fill="auto"/>
        </w:tcPr>
        <w:p w:rsidR="00A36267" w:rsidRDefault="00A36267" w:rsidP="001C1A0D">
          <w:pPr>
            <w:pStyle w:val="Header"/>
            <w:rPr>
              <w:rFonts w:eastAsia="Calibri"/>
              <w:b/>
            </w:rPr>
          </w:pPr>
        </w:p>
        <w:p w:rsidR="00280737" w:rsidRPr="003B3161" w:rsidRDefault="00280737" w:rsidP="00280737">
          <w:pPr>
            <w:pStyle w:val="Header"/>
            <w:jc w:val="center"/>
            <w:rPr>
              <w:rFonts w:eastAsia="Calibri"/>
              <w:b/>
            </w:rPr>
          </w:pPr>
          <w:r w:rsidRPr="00983135">
            <w:rPr>
              <w:rFonts w:eastAsia="Calibri"/>
              <w:b/>
            </w:rPr>
            <w:t xml:space="preserve">Confidentiality and </w:t>
          </w:r>
          <w:r>
            <w:rPr>
              <w:rFonts w:eastAsia="Calibri"/>
              <w:b/>
            </w:rPr>
            <w:t>N</w:t>
          </w:r>
          <w:r w:rsidRPr="00983135">
            <w:rPr>
              <w:rFonts w:eastAsia="Calibri"/>
              <w:b/>
            </w:rPr>
            <w:t xml:space="preserve">on-disclosure </w:t>
          </w:r>
          <w:r>
            <w:rPr>
              <w:rFonts w:eastAsia="Calibri"/>
              <w:b/>
            </w:rPr>
            <w:t>D</w:t>
          </w:r>
          <w:r w:rsidRPr="00983135">
            <w:rPr>
              <w:rFonts w:eastAsia="Calibri"/>
              <w:b/>
            </w:rPr>
            <w:t>eclaration</w:t>
          </w:r>
        </w:p>
        <w:p w:rsidR="00A36267" w:rsidRPr="003B3161" w:rsidRDefault="00E602ED" w:rsidP="00961FF7">
          <w:pPr>
            <w:pStyle w:val="Header"/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F-24-02</w:t>
          </w:r>
        </w:p>
        <w:p w:rsidR="00A36267" w:rsidRPr="003B3161" w:rsidRDefault="00A36267" w:rsidP="00983135">
          <w:pPr>
            <w:pStyle w:val="Header"/>
            <w:rPr>
              <w:rFonts w:eastAsia="Calibri"/>
              <w:b/>
            </w:rPr>
          </w:pPr>
          <w:r>
            <w:rPr>
              <w:rFonts w:eastAsia="Calibri"/>
            </w:rPr>
            <w:t xml:space="preserve"> </w:t>
          </w:r>
        </w:p>
      </w:tc>
      <w:tc>
        <w:tcPr>
          <w:tcW w:w="2819" w:type="dxa"/>
          <w:shd w:val="clear" w:color="auto" w:fill="auto"/>
        </w:tcPr>
        <w:p w:rsidR="00A36267" w:rsidRDefault="00A36267" w:rsidP="00961FF7">
          <w:pPr>
            <w:rPr>
              <w:rFonts w:ascii="Cambria" w:hAnsi="Cambria"/>
              <w:lang w:bidi="ar-EG"/>
            </w:rPr>
          </w:pPr>
          <w:r w:rsidRPr="00E84F69">
            <w:rPr>
              <w:rFonts w:ascii="Cambria" w:hAnsi="Cambria"/>
              <w:lang w:bidi="ar-EG"/>
            </w:rPr>
            <w:t>Issue</w:t>
          </w:r>
          <w:r>
            <w:rPr>
              <w:rFonts w:ascii="Cambria" w:hAnsi="Cambria"/>
              <w:lang w:bidi="ar-EG"/>
            </w:rPr>
            <w:t xml:space="preserve"> # 1</w:t>
          </w:r>
        </w:p>
        <w:p w:rsidR="00A36267" w:rsidRPr="00E84F69" w:rsidRDefault="00A36267" w:rsidP="00961FF7">
          <w:pPr>
            <w:rPr>
              <w:rFonts w:ascii="Cambria" w:hAnsi="Cambria"/>
              <w:lang w:bidi="ar-EG"/>
            </w:rPr>
          </w:pPr>
          <w:r w:rsidRPr="00E84F69">
            <w:rPr>
              <w:rFonts w:ascii="Cambria" w:hAnsi="Cambria"/>
              <w:lang w:bidi="ar-EG"/>
            </w:rPr>
            <w:t>Issue</w:t>
          </w:r>
          <w:r>
            <w:rPr>
              <w:rFonts w:ascii="Cambria" w:hAnsi="Cambria"/>
              <w:lang w:bidi="ar-EG"/>
            </w:rPr>
            <w:t xml:space="preserve"> Date 1/4/2022</w:t>
          </w:r>
        </w:p>
        <w:p w:rsidR="00A36267" w:rsidRPr="00E84F69" w:rsidRDefault="00A36267" w:rsidP="00961FF7">
          <w:pPr>
            <w:rPr>
              <w:rFonts w:ascii="Cambria" w:hAnsi="Cambria"/>
              <w:lang w:bidi="ar-EG"/>
            </w:rPr>
          </w:pPr>
          <w:r w:rsidRPr="00E84F69">
            <w:rPr>
              <w:rFonts w:ascii="Cambria" w:hAnsi="Cambria"/>
              <w:lang w:bidi="ar-EG"/>
            </w:rPr>
            <w:t>Revision</w:t>
          </w:r>
          <w:r>
            <w:rPr>
              <w:rFonts w:ascii="Cambria" w:hAnsi="Cambria"/>
              <w:lang w:bidi="ar-EG"/>
            </w:rPr>
            <w:t xml:space="preserve"> </w:t>
          </w:r>
          <w:r w:rsidRPr="00CA2547">
            <w:rPr>
              <w:rFonts w:ascii="Cambria" w:hAnsi="Cambria"/>
              <w:lang w:bidi="ar-EG"/>
            </w:rPr>
            <w:t xml:space="preserve"># </w:t>
          </w:r>
          <w:r>
            <w:rPr>
              <w:rFonts w:ascii="Cambria" w:hAnsi="Cambria"/>
              <w:lang w:bidi="ar-EG"/>
            </w:rPr>
            <w:t>0</w:t>
          </w:r>
        </w:p>
        <w:p w:rsidR="00A36267" w:rsidRDefault="00A36267" w:rsidP="00961FF7">
          <w:pPr>
            <w:rPr>
              <w:rFonts w:ascii="Cambria" w:hAnsi="Cambria"/>
              <w:lang w:bidi="ar-EG"/>
            </w:rPr>
          </w:pPr>
          <w:r w:rsidRPr="00D0098B">
            <w:rPr>
              <w:rFonts w:ascii="Cambria" w:hAnsi="Cambria"/>
              <w:lang w:bidi="ar-EG"/>
            </w:rPr>
            <w:t xml:space="preserve">Revision </w:t>
          </w:r>
          <w:r w:rsidRPr="00CA2547">
            <w:rPr>
              <w:rFonts w:ascii="Cambria" w:hAnsi="Cambria"/>
              <w:lang w:bidi="ar-EG"/>
            </w:rPr>
            <w:t xml:space="preserve">Date </w:t>
          </w:r>
          <w:r>
            <w:rPr>
              <w:rFonts w:ascii="Cambria" w:hAnsi="Cambria"/>
              <w:lang w:bidi="ar-EG"/>
            </w:rPr>
            <w:t>1/4/2022</w:t>
          </w:r>
        </w:p>
        <w:p w:rsidR="00A36267" w:rsidRPr="003B3161" w:rsidRDefault="00A36267" w:rsidP="00961FF7">
          <w:pPr>
            <w:pStyle w:val="Header"/>
            <w:rPr>
              <w:rFonts w:eastAsia="Calibri"/>
            </w:rPr>
          </w:pPr>
          <w:r w:rsidRPr="00E84F69">
            <w:rPr>
              <w:rFonts w:ascii="Cambria" w:hAnsi="Cambria"/>
              <w:lang w:bidi="ar-EG"/>
            </w:rPr>
            <w:t xml:space="preserve">Page </w:t>
          </w:r>
          <w:r>
            <w:rPr>
              <w:rFonts w:ascii="Cambria" w:hAnsi="Cambria"/>
              <w:lang w:bidi="ar-EG"/>
            </w:rPr>
            <w:t xml:space="preserve"> </w:t>
          </w:r>
          <w:r w:rsidRPr="00E84F69">
            <w:rPr>
              <w:rFonts w:ascii="Cambria" w:hAnsi="Cambria"/>
              <w:lang w:bidi="ar-EG"/>
            </w:rPr>
            <w:fldChar w:fldCharType="begin"/>
          </w:r>
          <w:r w:rsidRPr="00E84F69">
            <w:rPr>
              <w:rFonts w:ascii="Cambria" w:hAnsi="Cambria"/>
              <w:lang w:bidi="ar-EG"/>
            </w:rPr>
            <w:instrText xml:space="preserve"> PAGE </w:instrText>
          </w:r>
          <w:r w:rsidRPr="00E84F69">
            <w:rPr>
              <w:rFonts w:ascii="Cambria" w:hAnsi="Cambria"/>
              <w:lang w:bidi="ar-EG"/>
            </w:rPr>
            <w:fldChar w:fldCharType="separate"/>
          </w:r>
          <w:r w:rsidR="00E602ED">
            <w:rPr>
              <w:rFonts w:ascii="Cambria" w:hAnsi="Cambria"/>
              <w:noProof/>
              <w:lang w:bidi="ar-EG"/>
            </w:rPr>
            <w:t>1</w:t>
          </w:r>
          <w:r w:rsidRPr="00E84F69">
            <w:rPr>
              <w:rFonts w:ascii="Cambria" w:hAnsi="Cambria"/>
              <w:lang w:bidi="ar-EG"/>
            </w:rPr>
            <w:fldChar w:fldCharType="end"/>
          </w:r>
          <w:r w:rsidRPr="00E84F69">
            <w:rPr>
              <w:rFonts w:ascii="Cambria" w:hAnsi="Cambria"/>
              <w:lang w:bidi="ar-EG"/>
            </w:rPr>
            <w:t xml:space="preserve">  </w:t>
          </w:r>
          <w:r>
            <w:rPr>
              <w:rFonts w:ascii="Cambria" w:hAnsi="Cambria"/>
              <w:lang w:bidi="ar-EG"/>
            </w:rPr>
            <w:t>of</w:t>
          </w:r>
          <w:r w:rsidRPr="00E84F69">
            <w:rPr>
              <w:rFonts w:ascii="Cambria" w:hAnsi="Cambria"/>
              <w:rtl/>
              <w:lang w:bidi="ar-EG"/>
            </w:rPr>
            <w:t xml:space="preserve"> </w:t>
          </w:r>
          <w:r w:rsidRPr="00E84F69">
            <w:rPr>
              <w:rFonts w:ascii="Cambria" w:hAnsi="Cambria"/>
              <w:lang w:bidi="ar-EG"/>
            </w:rPr>
            <w:t xml:space="preserve"> </w:t>
          </w:r>
          <w:r w:rsidRPr="00E84F69">
            <w:rPr>
              <w:rFonts w:ascii="Cambria" w:hAnsi="Cambria"/>
              <w:lang w:bidi="ar-EG"/>
            </w:rPr>
            <w:fldChar w:fldCharType="begin"/>
          </w:r>
          <w:r w:rsidRPr="00E84F69">
            <w:rPr>
              <w:rFonts w:ascii="Cambria" w:hAnsi="Cambria"/>
              <w:lang w:bidi="ar-EG"/>
            </w:rPr>
            <w:instrText xml:space="preserve"> NUMPAGES </w:instrText>
          </w:r>
          <w:r w:rsidRPr="00E84F69">
            <w:rPr>
              <w:rFonts w:ascii="Cambria" w:hAnsi="Cambria"/>
              <w:lang w:bidi="ar-EG"/>
            </w:rPr>
            <w:fldChar w:fldCharType="separate"/>
          </w:r>
          <w:r w:rsidR="00E602ED">
            <w:rPr>
              <w:rFonts w:ascii="Cambria" w:hAnsi="Cambria"/>
              <w:noProof/>
              <w:lang w:bidi="ar-EG"/>
            </w:rPr>
            <w:t>1</w:t>
          </w:r>
          <w:r w:rsidRPr="00E84F69">
            <w:rPr>
              <w:rFonts w:ascii="Cambria" w:hAnsi="Cambria"/>
              <w:lang w:bidi="ar-EG"/>
            </w:rPr>
            <w:fldChar w:fldCharType="end"/>
          </w:r>
        </w:p>
      </w:tc>
    </w:tr>
  </w:tbl>
  <w:p w:rsidR="00A36267" w:rsidRDefault="00A362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326C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CE4835"/>
    <w:multiLevelType w:val="multilevel"/>
    <w:tmpl w:val="DB340E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560931"/>
    <w:multiLevelType w:val="multilevel"/>
    <w:tmpl w:val="80D29EA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9B0EE1"/>
    <w:multiLevelType w:val="multilevel"/>
    <w:tmpl w:val="DD861C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D1330F"/>
    <w:multiLevelType w:val="multilevel"/>
    <w:tmpl w:val="F96069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795467"/>
    <w:multiLevelType w:val="hybridMultilevel"/>
    <w:tmpl w:val="784EC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92AD6"/>
    <w:multiLevelType w:val="hybridMultilevel"/>
    <w:tmpl w:val="F7DE8D9E"/>
    <w:lvl w:ilvl="0" w:tplc="1009000F">
      <w:start w:val="1"/>
      <w:numFmt w:val="decimal"/>
      <w:lvlText w:val="%1."/>
      <w:lvlJc w:val="left"/>
      <w:pPr>
        <w:ind w:left="3600" w:hanging="360"/>
      </w:pPr>
    </w:lvl>
    <w:lvl w:ilvl="1" w:tplc="10090019" w:tentative="1">
      <w:start w:val="1"/>
      <w:numFmt w:val="lowerLetter"/>
      <w:lvlText w:val="%2."/>
      <w:lvlJc w:val="left"/>
      <w:pPr>
        <w:ind w:left="4320" w:hanging="360"/>
      </w:pPr>
    </w:lvl>
    <w:lvl w:ilvl="2" w:tplc="1009001B" w:tentative="1">
      <w:start w:val="1"/>
      <w:numFmt w:val="lowerRoman"/>
      <w:lvlText w:val="%3."/>
      <w:lvlJc w:val="right"/>
      <w:pPr>
        <w:ind w:left="5040" w:hanging="180"/>
      </w:pPr>
    </w:lvl>
    <w:lvl w:ilvl="3" w:tplc="1009000F" w:tentative="1">
      <w:start w:val="1"/>
      <w:numFmt w:val="decimal"/>
      <w:lvlText w:val="%4."/>
      <w:lvlJc w:val="left"/>
      <w:pPr>
        <w:ind w:left="5760" w:hanging="360"/>
      </w:pPr>
    </w:lvl>
    <w:lvl w:ilvl="4" w:tplc="10090019" w:tentative="1">
      <w:start w:val="1"/>
      <w:numFmt w:val="lowerLetter"/>
      <w:lvlText w:val="%5."/>
      <w:lvlJc w:val="left"/>
      <w:pPr>
        <w:ind w:left="6480" w:hanging="360"/>
      </w:pPr>
    </w:lvl>
    <w:lvl w:ilvl="5" w:tplc="1009001B" w:tentative="1">
      <w:start w:val="1"/>
      <w:numFmt w:val="lowerRoman"/>
      <w:lvlText w:val="%6."/>
      <w:lvlJc w:val="right"/>
      <w:pPr>
        <w:ind w:left="7200" w:hanging="180"/>
      </w:pPr>
    </w:lvl>
    <w:lvl w:ilvl="6" w:tplc="1009000F" w:tentative="1">
      <w:start w:val="1"/>
      <w:numFmt w:val="decimal"/>
      <w:lvlText w:val="%7."/>
      <w:lvlJc w:val="left"/>
      <w:pPr>
        <w:ind w:left="7920" w:hanging="360"/>
      </w:pPr>
    </w:lvl>
    <w:lvl w:ilvl="7" w:tplc="10090019" w:tentative="1">
      <w:start w:val="1"/>
      <w:numFmt w:val="lowerLetter"/>
      <w:lvlText w:val="%8."/>
      <w:lvlJc w:val="left"/>
      <w:pPr>
        <w:ind w:left="8640" w:hanging="360"/>
      </w:pPr>
    </w:lvl>
    <w:lvl w:ilvl="8" w:tplc="1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3F6F4DEE"/>
    <w:multiLevelType w:val="hybridMultilevel"/>
    <w:tmpl w:val="F440B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B7E6B"/>
    <w:multiLevelType w:val="multilevel"/>
    <w:tmpl w:val="26BEAF34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8D4DFD"/>
    <w:multiLevelType w:val="hybridMultilevel"/>
    <w:tmpl w:val="5BD44878"/>
    <w:lvl w:ilvl="0" w:tplc="1009000F">
      <w:start w:val="1"/>
      <w:numFmt w:val="decimal"/>
      <w:lvlText w:val="%1."/>
      <w:lvlJc w:val="left"/>
      <w:pPr>
        <w:ind w:left="3645" w:hanging="360"/>
      </w:pPr>
    </w:lvl>
    <w:lvl w:ilvl="1" w:tplc="10090019" w:tentative="1">
      <w:start w:val="1"/>
      <w:numFmt w:val="lowerLetter"/>
      <w:lvlText w:val="%2."/>
      <w:lvlJc w:val="left"/>
      <w:pPr>
        <w:ind w:left="4365" w:hanging="360"/>
      </w:pPr>
    </w:lvl>
    <w:lvl w:ilvl="2" w:tplc="1009001B" w:tentative="1">
      <w:start w:val="1"/>
      <w:numFmt w:val="lowerRoman"/>
      <w:lvlText w:val="%3."/>
      <w:lvlJc w:val="right"/>
      <w:pPr>
        <w:ind w:left="5085" w:hanging="180"/>
      </w:pPr>
    </w:lvl>
    <w:lvl w:ilvl="3" w:tplc="1009000F" w:tentative="1">
      <w:start w:val="1"/>
      <w:numFmt w:val="decimal"/>
      <w:lvlText w:val="%4."/>
      <w:lvlJc w:val="left"/>
      <w:pPr>
        <w:ind w:left="5805" w:hanging="360"/>
      </w:pPr>
    </w:lvl>
    <w:lvl w:ilvl="4" w:tplc="10090019" w:tentative="1">
      <w:start w:val="1"/>
      <w:numFmt w:val="lowerLetter"/>
      <w:lvlText w:val="%5."/>
      <w:lvlJc w:val="left"/>
      <w:pPr>
        <w:ind w:left="6525" w:hanging="360"/>
      </w:pPr>
    </w:lvl>
    <w:lvl w:ilvl="5" w:tplc="1009001B" w:tentative="1">
      <w:start w:val="1"/>
      <w:numFmt w:val="lowerRoman"/>
      <w:lvlText w:val="%6."/>
      <w:lvlJc w:val="right"/>
      <w:pPr>
        <w:ind w:left="7245" w:hanging="180"/>
      </w:pPr>
    </w:lvl>
    <w:lvl w:ilvl="6" w:tplc="1009000F" w:tentative="1">
      <w:start w:val="1"/>
      <w:numFmt w:val="decimal"/>
      <w:lvlText w:val="%7."/>
      <w:lvlJc w:val="left"/>
      <w:pPr>
        <w:ind w:left="7965" w:hanging="360"/>
      </w:pPr>
    </w:lvl>
    <w:lvl w:ilvl="7" w:tplc="10090019" w:tentative="1">
      <w:start w:val="1"/>
      <w:numFmt w:val="lowerLetter"/>
      <w:lvlText w:val="%8."/>
      <w:lvlJc w:val="left"/>
      <w:pPr>
        <w:ind w:left="8685" w:hanging="360"/>
      </w:pPr>
    </w:lvl>
    <w:lvl w:ilvl="8" w:tplc="10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0">
    <w:nsid w:val="498404EB"/>
    <w:multiLevelType w:val="multilevel"/>
    <w:tmpl w:val="9056BD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9F29D9"/>
    <w:multiLevelType w:val="multilevel"/>
    <w:tmpl w:val="7B6684B6"/>
    <w:lvl w:ilvl="0">
      <w:start w:val="1"/>
      <w:numFmt w:val="bullet"/>
      <w:lvlText w:val="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BF1438"/>
    <w:multiLevelType w:val="hybridMultilevel"/>
    <w:tmpl w:val="A358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9852F9"/>
    <w:multiLevelType w:val="singleLevel"/>
    <w:tmpl w:val="B1A81224"/>
    <w:lvl w:ilvl="0">
      <w:start w:val="2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751F6561"/>
    <w:multiLevelType w:val="multilevel"/>
    <w:tmpl w:val="F524F7E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0825B1"/>
    <w:multiLevelType w:val="multilevel"/>
    <w:tmpl w:val="85CAF9B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585811"/>
    <w:multiLevelType w:val="hybridMultilevel"/>
    <w:tmpl w:val="A1FE1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0F7CD5"/>
    <w:multiLevelType w:val="hybridMultilevel"/>
    <w:tmpl w:val="74B24A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0"/>
  </w:num>
  <w:num w:numId="4">
    <w:abstractNumId w:val="12"/>
  </w:num>
  <w:num w:numId="5">
    <w:abstractNumId w:val="16"/>
  </w:num>
  <w:num w:numId="6">
    <w:abstractNumId w:val="5"/>
  </w:num>
  <w:num w:numId="7">
    <w:abstractNumId w:val="17"/>
  </w:num>
  <w:num w:numId="8">
    <w:abstractNumId w:val="7"/>
  </w:num>
  <w:num w:numId="9">
    <w:abstractNumId w:val="6"/>
  </w:num>
  <w:num w:numId="10">
    <w:abstractNumId w:val="9"/>
  </w:num>
  <w:num w:numId="11">
    <w:abstractNumId w:val="2"/>
  </w:num>
  <w:num w:numId="12">
    <w:abstractNumId w:val="14"/>
  </w:num>
  <w:num w:numId="13">
    <w:abstractNumId w:val="1"/>
  </w:num>
  <w:num w:numId="14">
    <w:abstractNumId w:val="10"/>
  </w:num>
  <w:num w:numId="15">
    <w:abstractNumId w:val="4"/>
  </w:num>
  <w:num w:numId="16">
    <w:abstractNumId w:val="8"/>
  </w:num>
  <w:num w:numId="17">
    <w:abstractNumId w:val="15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A2"/>
    <w:rsid w:val="00003F30"/>
    <w:rsid w:val="00010C23"/>
    <w:rsid w:val="00066251"/>
    <w:rsid w:val="00072386"/>
    <w:rsid w:val="000A3284"/>
    <w:rsid w:val="000A784C"/>
    <w:rsid w:val="000D2ECB"/>
    <w:rsid w:val="000E2F0D"/>
    <w:rsid w:val="000E7CA0"/>
    <w:rsid w:val="00195A53"/>
    <w:rsid w:val="001C1A0D"/>
    <w:rsid w:val="001E17F8"/>
    <w:rsid w:val="00246AD2"/>
    <w:rsid w:val="00271BF9"/>
    <w:rsid w:val="00280737"/>
    <w:rsid w:val="002C19B7"/>
    <w:rsid w:val="002C23DD"/>
    <w:rsid w:val="002C27B9"/>
    <w:rsid w:val="002F4CF9"/>
    <w:rsid w:val="00350AA2"/>
    <w:rsid w:val="00362CE3"/>
    <w:rsid w:val="003F5B4D"/>
    <w:rsid w:val="00404E5A"/>
    <w:rsid w:val="00451A9C"/>
    <w:rsid w:val="00454A18"/>
    <w:rsid w:val="00495D57"/>
    <w:rsid w:val="004C549C"/>
    <w:rsid w:val="004F12CD"/>
    <w:rsid w:val="00510CE5"/>
    <w:rsid w:val="005612C3"/>
    <w:rsid w:val="00575DFF"/>
    <w:rsid w:val="005E19D6"/>
    <w:rsid w:val="006A27C6"/>
    <w:rsid w:val="006C4A22"/>
    <w:rsid w:val="007139BE"/>
    <w:rsid w:val="00722F48"/>
    <w:rsid w:val="0072700B"/>
    <w:rsid w:val="0072702C"/>
    <w:rsid w:val="00741BF0"/>
    <w:rsid w:val="007B032C"/>
    <w:rsid w:val="007C3C2E"/>
    <w:rsid w:val="007D3496"/>
    <w:rsid w:val="008016A2"/>
    <w:rsid w:val="00835437"/>
    <w:rsid w:val="008854C0"/>
    <w:rsid w:val="008F733F"/>
    <w:rsid w:val="00922C8D"/>
    <w:rsid w:val="00941A3A"/>
    <w:rsid w:val="00961FF7"/>
    <w:rsid w:val="00983135"/>
    <w:rsid w:val="009B04AE"/>
    <w:rsid w:val="009D2734"/>
    <w:rsid w:val="009F6AAB"/>
    <w:rsid w:val="00A051A4"/>
    <w:rsid w:val="00A27B32"/>
    <w:rsid w:val="00A36267"/>
    <w:rsid w:val="00AD1D6D"/>
    <w:rsid w:val="00B157A4"/>
    <w:rsid w:val="00B743E6"/>
    <w:rsid w:val="00BB172D"/>
    <w:rsid w:val="00C03207"/>
    <w:rsid w:val="00C26E80"/>
    <w:rsid w:val="00C5426D"/>
    <w:rsid w:val="00CF37EA"/>
    <w:rsid w:val="00D24F4D"/>
    <w:rsid w:val="00D76767"/>
    <w:rsid w:val="00D93F9D"/>
    <w:rsid w:val="00DD1B22"/>
    <w:rsid w:val="00DE12A2"/>
    <w:rsid w:val="00E22EAC"/>
    <w:rsid w:val="00E602ED"/>
    <w:rsid w:val="00E9467F"/>
    <w:rsid w:val="00EA290D"/>
    <w:rsid w:val="00EA52C3"/>
    <w:rsid w:val="00EB3FA5"/>
    <w:rsid w:val="00F07EF4"/>
    <w:rsid w:val="00F842C2"/>
    <w:rsid w:val="00FC42F2"/>
    <w:rsid w:val="00FE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widowControl w:val="0"/>
      <w:tabs>
        <w:tab w:val="left" w:pos="-720"/>
        <w:tab w:val="left" w:pos="1080"/>
      </w:tabs>
      <w:ind w:left="1080" w:right="720" w:hanging="360"/>
      <w:jc w:val="both"/>
    </w:pPr>
    <w:rPr>
      <w:sz w:val="24"/>
    </w:rPr>
  </w:style>
  <w:style w:type="character" w:customStyle="1" w:styleId="HeaderChar">
    <w:name w:val="Header Char"/>
    <w:link w:val="Header"/>
    <w:uiPriority w:val="99"/>
    <w:rsid w:val="00983135"/>
  </w:style>
  <w:style w:type="paragraph" w:styleId="BalloonText">
    <w:name w:val="Balloon Text"/>
    <w:basedOn w:val="Normal"/>
    <w:link w:val="BalloonTextChar"/>
    <w:uiPriority w:val="99"/>
    <w:semiHidden/>
    <w:unhideWhenUsed/>
    <w:rsid w:val="003F5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B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784C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D2ECB"/>
  </w:style>
  <w:style w:type="character" w:styleId="CommentReference">
    <w:name w:val="annotation reference"/>
    <w:basedOn w:val="DefaultParagraphFont"/>
    <w:uiPriority w:val="99"/>
    <w:semiHidden/>
    <w:unhideWhenUsed/>
    <w:rsid w:val="00FE3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89"/>
    <w:rPr>
      <w:b/>
      <w:bCs/>
    </w:rPr>
  </w:style>
  <w:style w:type="paragraph" w:styleId="BodyText3">
    <w:name w:val="Body Text 3"/>
    <w:basedOn w:val="Normal"/>
    <w:link w:val="BodyText3Char"/>
    <w:rsid w:val="00961FF7"/>
    <w:pPr>
      <w:bidi/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961FF7"/>
    <w:rPr>
      <w:sz w:val="16"/>
      <w:szCs w:val="16"/>
      <w:lang w:val="en-GB"/>
    </w:rPr>
  </w:style>
  <w:style w:type="character" w:customStyle="1" w:styleId="Bodytext30">
    <w:name w:val="Body text (3)_"/>
    <w:basedOn w:val="DefaultParagraphFont"/>
    <w:rsid w:val="00DD1B22"/>
    <w:rPr>
      <w:rFonts w:ascii="Arial" w:eastAsia="Arial" w:hAnsi="Arial" w:cs="Arial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Bodytext31">
    <w:name w:val="Body text (3)"/>
    <w:basedOn w:val="Bodytext30"/>
    <w:rsid w:val="00DD1B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en-US" w:eastAsia="en-US" w:bidi="en-US"/>
    </w:rPr>
  </w:style>
  <w:style w:type="character" w:customStyle="1" w:styleId="Heading2">
    <w:name w:val="Heading #2_"/>
    <w:basedOn w:val="DefaultParagraphFont"/>
    <w:rsid w:val="00DD1B2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20">
    <w:name w:val="Heading #2"/>
    <w:basedOn w:val="Heading2"/>
    <w:rsid w:val="00DD1B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sid w:val="00DD1B2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D1B22"/>
    <w:pPr>
      <w:widowControl w:val="0"/>
      <w:shd w:val="clear" w:color="auto" w:fill="FFFFFF"/>
      <w:spacing w:before="240" w:after="120" w:line="230" w:lineRule="exact"/>
      <w:ind w:hanging="380"/>
      <w:jc w:val="both"/>
    </w:pPr>
    <w:rPr>
      <w:rFonts w:ascii="Arial" w:eastAsia="Arial" w:hAnsi="Arial" w:cs="Arial"/>
      <w:sz w:val="19"/>
      <w:szCs w:val="19"/>
    </w:rPr>
  </w:style>
  <w:style w:type="character" w:customStyle="1" w:styleId="Bodytext8">
    <w:name w:val="Body text (8)_"/>
    <w:basedOn w:val="DefaultParagraphFont"/>
    <w:rsid w:val="00DD1B2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DD1B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Italic">
    <w:name w:val="Body text (2) + Italic"/>
    <w:basedOn w:val="Bodytext2"/>
    <w:rsid w:val="00DD1B2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styleId="PlaceholderText">
    <w:name w:val="Placeholder Text"/>
    <w:basedOn w:val="DefaultParagraphFont"/>
    <w:uiPriority w:val="99"/>
    <w:semiHidden/>
    <w:rsid w:val="00741BF0"/>
    <w:rPr>
      <w:color w:val="808080"/>
    </w:rPr>
  </w:style>
  <w:style w:type="paragraph" w:customStyle="1" w:styleId="Default">
    <w:name w:val="Default"/>
    <w:rsid w:val="00E22E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widowControl w:val="0"/>
      <w:tabs>
        <w:tab w:val="left" w:pos="-720"/>
        <w:tab w:val="left" w:pos="1080"/>
      </w:tabs>
      <w:ind w:left="1080" w:right="720" w:hanging="360"/>
      <w:jc w:val="both"/>
    </w:pPr>
    <w:rPr>
      <w:sz w:val="24"/>
    </w:rPr>
  </w:style>
  <w:style w:type="character" w:customStyle="1" w:styleId="HeaderChar">
    <w:name w:val="Header Char"/>
    <w:link w:val="Header"/>
    <w:uiPriority w:val="99"/>
    <w:rsid w:val="00983135"/>
  </w:style>
  <w:style w:type="paragraph" w:styleId="BalloonText">
    <w:name w:val="Balloon Text"/>
    <w:basedOn w:val="Normal"/>
    <w:link w:val="BalloonTextChar"/>
    <w:uiPriority w:val="99"/>
    <w:semiHidden/>
    <w:unhideWhenUsed/>
    <w:rsid w:val="003F5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B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784C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D2ECB"/>
  </w:style>
  <w:style w:type="character" w:styleId="CommentReference">
    <w:name w:val="annotation reference"/>
    <w:basedOn w:val="DefaultParagraphFont"/>
    <w:uiPriority w:val="99"/>
    <w:semiHidden/>
    <w:unhideWhenUsed/>
    <w:rsid w:val="00FE3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89"/>
    <w:rPr>
      <w:b/>
      <w:bCs/>
    </w:rPr>
  </w:style>
  <w:style w:type="paragraph" w:styleId="BodyText3">
    <w:name w:val="Body Text 3"/>
    <w:basedOn w:val="Normal"/>
    <w:link w:val="BodyText3Char"/>
    <w:rsid w:val="00961FF7"/>
    <w:pPr>
      <w:bidi/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961FF7"/>
    <w:rPr>
      <w:sz w:val="16"/>
      <w:szCs w:val="16"/>
      <w:lang w:val="en-GB"/>
    </w:rPr>
  </w:style>
  <w:style w:type="character" w:customStyle="1" w:styleId="Bodytext30">
    <w:name w:val="Body text (3)_"/>
    <w:basedOn w:val="DefaultParagraphFont"/>
    <w:rsid w:val="00DD1B22"/>
    <w:rPr>
      <w:rFonts w:ascii="Arial" w:eastAsia="Arial" w:hAnsi="Arial" w:cs="Arial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Bodytext31">
    <w:name w:val="Body text (3)"/>
    <w:basedOn w:val="Bodytext30"/>
    <w:rsid w:val="00DD1B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en-US" w:eastAsia="en-US" w:bidi="en-US"/>
    </w:rPr>
  </w:style>
  <w:style w:type="character" w:customStyle="1" w:styleId="Heading2">
    <w:name w:val="Heading #2_"/>
    <w:basedOn w:val="DefaultParagraphFont"/>
    <w:rsid w:val="00DD1B2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20">
    <w:name w:val="Heading #2"/>
    <w:basedOn w:val="Heading2"/>
    <w:rsid w:val="00DD1B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sid w:val="00DD1B2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D1B22"/>
    <w:pPr>
      <w:widowControl w:val="0"/>
      <w:shd w:val="clear" w:color="auto" w:fill="FFFFFF"/>
      <w:spacing w:before="240" w:after="120" w:line="230" w:lineRule="exact"/>
      <w:ind w:hanging="380"/>
      <w:jc w:val="both"/>
    </w:pPr>
    <w:rPr>
      <w:rFonts w:ascii="Arial" w:eastAsia="Arial" w:hAnsi="Arial" w:cs="Arial"/>
      <w:sz w:val="19"/>
      <w:szCs w:val="19"/>
    </w:rPr>
  </w:style>
  <w:style w:type="character" w:customStyle="1" w:styleId="Bodytext8">
    <w:name w:val="Body text (8)_"/>
    <w:basedOn w:val="DefaultParagraphFont"/>
    <w:rsid w:val="00DD1B2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DD1B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Italic">
    <w:name w:val="Body text (2) + Italic"/>
    <w:basedOn w:val="Bodytext2"/>
    <w:rsid w:val="00DD1B2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styleId="PlaceholderText">
    <w:name w:val="Placeholder Text"/>
    <w:basedOn w:val="DefaultParagraphFont"/>
    <w:uiPriority w:val="99"/>
    <w:semiHidden/>
    <w:rsid w:val="00741BF0"/>
    <w:rPr>
      <w:color w:val="808080"/>
    </w:rPr>
  </w:style>
  <w:style w:type="paragraph" w:customStyle="1" w:styleId="Default">
    <w:name w:val="Default"/>
    <w:rsid w:val="00E22E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7768C-BA5D-4187-B208-1F771E19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Quality Instituation (QI)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Besnik Hundozi</dc:creator>
  <cp:lastModifiedBy>TMB</cp:lastModifiedBy>
  <cp:revision>6</cp:revision>
  <cp:lastPrinted>2000-09-25T13:02:00Z</cp:lastPrinted>
  <dcterms:created xsi:type="dcterms:W3CDTF">2022-07-12T17:29:00Z</dcterms:created>
  <dcterms:modified xsi:type="dcterms:W3CDTF">2022-07-13T11:50:00Z</dcterms:modified>
</cp:coreProperties>
</file>