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54" w:rsidRDefault="00F520A9" w:rsidP="00E12CA9">
      <w:pPr>
        <w:widowControl w:val="0"/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>
        <w:rPr>
          <w:rStyle w:val="Bodytext20"/>
          <w:rFonts w:asciiTheme="minorBidi" w:hAnsiTheme="minorBidi" w:cstheme="minorBidi"/>
          <w:sz w:val="24"/>
          <w:szCs w:val="24"/>
        </w:rPr>
        <w:t>Compliant /Appeal number :</w:t>
      </w:r>
      <w:bookmarkStart w:id="0" w:name="_GoBack"/>
      <w:bookmarkEnd w:id="0"/>
    </w:p>
    <w:p w:rsidR="00E12CA9" w:rsidRDefault="00E12CA9" w:rsidP="00E12CA9">
      <w:pPr>
        <w:pStyle w:val="ListParagraph"/>
        <w:widowControl w:val="0"/>
        <w:numPr>
          <w:ilvl w:val="0"/>
          <w:numId w:val="3"/>
        </w:numPr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 w:rsidRPr="00E12CA9">
        <w:rPr>
          <w:rStyle w:val="Bodytext20"/>
          <w:rFonts w:asciiTheme="minorBidi" w:hAnsiTheme="minorBidi" w:cstheme="minorBidi"/>
          <w:sz w:val="24"/>
          <w:szCs w:val="24"/>
        </w:rPr>
        <w:t>The organization's policy on the provision of responses include:</w:t>
      </w:r>
    </w:p>
    <w:tbl>
      <w:tblPr>
        <w:tblStyle w:val="TableGrid"/>
        <w:tblW w:w="946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8820"/>
      </w:tblGrid>
      <w:tr w:rsidR="00E12CA9" w:rsidRPr="00E12CA9" w:rsidTr="002D05F3">
        <w:sdt>
          <w:sdtPr>
            <w:rPr>
              <w:rStyle w:val="Bodytext20"/>
              <w:rFonts w:asciiTheme="minorBidi" w:hAnsiTheme="minorBidi" w:cstheme="minorBidi"/>
              <w:sz w:val="24"/>
              <w:szCs w:val="24"/>
            </w:rPr>
            <w:id w:val="74668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E12CA9" w:rsidRPr="00E12CA9" w:rsidRDefault="00E12CA9" w:rsidP="00E12CA9">
                <w:pPr>
                  <w:tabs>
                    <w:tab w:val="left" w:leader="underscore" w:pos="5501"/>
                  </w:tabs>
                  <w:spacing w:line="360" w:lineRule="auto"/>
                  <w:jc w:val="center"/>
                  <w:rPr>
                    <w:rStyle w:val="Bodytext20"/>
                    <w:rFonts w:asciiTheme="minorBidi" w:hAnsiTheme="minorBidi" w:cstheme="minorBidi"/>
                    <w:sz w:val="24"/>
                    <w:szCs w:val="24"/>
                  </w:rPr>
                </w:pPr>
                <w:r>
                  <w:rPr>
                    <w:rStyle w:val="Bodytext20"/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E12CA9" w:rsidRPr="00E12CA9" w:rsidRDefault="00E12CA9" w:rsidP="000B2643">
            <w:pPr>
              <w:tabs>
                <w:tab w:val="left" w:leader="underscore" w:pos="550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4"/>
                <w:szCs w:val="24"/>
              </w:rPr>
            </w:pP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substitutes;</w:t>
            </w:r>
          </w:p>
        </w:tc>
      </w:tr>
      <w:tr w:rsidR="00E12CA9" w:rsidRPr="00E12CA9" w:rsidTr="002D05F3">
        <w:sdt>
          <w:sdtPr>
            <w:rPr>
              <w:rStyle w:val="Bodytext20"/>
              <w:rFonts w:asciiTheme="minorBidi" w:hAnsiTheme="minorBidi" w:cstheme="minorBidi"/>
              <w:sz w:val="24"/>
              <w:szCs w:val="24"/>
            </w:rPr>
            <w:id w:val="97078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E12CA9" w:rsidRPr="00E12CA9" w:rsidRDefault="00E12CA9" w:rsidP="00E12CA9">
                <w:pPr>
                  <w:tabs>
                    <w:tab w:val="left" w:leader="underscore" w:pos="5501"/>
                  </w:tabs>
                  <w:spacing w:line="360" w:lineRule="auto"/>
                  <w:jc w:val="center"/>
                  <w:rPr>
                    <w:rStyle w:val="Bodytext20"/>
                    <w:rFonts w:asciiTheme="minorBidi" w:hAnsiTheme="minorBidi" w:cstheme="minorBidi"/>
                    <w:sz w:val="24"/>
                    <w:szCs w:val="24"/>
                  </w:rPr>
                </w:pPr>
                <w:r>
                  <w:rPr>
                    <w:rStyle w:val="Bodytext20"/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E12CA9" w:rsidRPr="00E12CA9" w:rsidRDefault="00E12CA9" w:rsidP="000B2643">
            <w:pPr>
              <w:tabs>
                <w:tab w:val="left" w:leader="underscore" w:pos="550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4"/>
                <w:szCs w:val="24"/>
              </w:rPr>
            </w:pP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information;</w:t>
            </w:r>
          </w:p>
        </w:tc>
      </w:tr>
      <w:tr w:rsidR="00E12CA9" w:rsidRPr="00E12CA9" w:rsidTr="002D05F3">
        <w:sdt>
          <w:sdtPr>
            <w:rPr>
              <w:rStyle w:val="Bodytext20"/>
              <w:rFonts w:asciiTheme="minorBidi" w:hAnsiTheme="minorBidi" w:cstheme="minorBidi"/>
              <w:sz w:val="24"/>
              <w:szCs w:val="24"/>
            </w:rPr>
            <w:id w:val="-1636939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E12CA9" w:rsidRPr="00E12CA9" w:rsidRDefault="00E12CA9" w:rsidP="00E12CA9">
                <w:pPr>
                  <w:tabs>
                    <w:tab w:val="left" w:leader="underscore" w:pos="5501"/>
                  </w:tabs>
                  <w:spacing w:line="360" w:lineRule="auto"/>
                  <w:jc w:val="center"/>
                  <w:rPr>
                    <w:rStyle w:val="Bodytext20"/>
                    <w:rFonts w:asciiTheme="minorBidi" w:hAnsiTheme="minorBidi" w:cstheme="minorBidi"/>
                    <w:sz w:val="24"/>
                    <w:szCs w:val="24"/>
                  </w:rPr>
                </w:pPr>
                <w:r>
                  <w:rPr>
                    <w:rStyle w:val="Bodytext20"/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E12CA9" w:rsidRPr="00E12CA9" w:rsidRDefault="00E12CA9" w:rsidP="000B2643">
            <w:pPr>
              <w:tabs>
                <w:tab w:val="left" w:leader="underscore" w:pos="550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4"/>
                <w:szCs w:val="24"/>
              </w:rPr>
            </w:pP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referral;</w:t>
            </w:r>
          </w:p>
        </w:tc>
      </w:tr>
      <w:tr w:rsidR="00E12CA9" w:rsidRPr="00E12CA9" w:rsidTr="002D05F3">
        <w:sdt>
          <w:sdtPr>
            <w:rPr>
              <w:rStyle w:val="Bodytext20"/>
              <w:rFonts w:asciiTheme="minorBidi" w:hAnsiTheme="minorBidi" w:cstheme="minorBidi"/>
              <w:sz w:val="24"/>
              <w:szCs w:val="24"/>
            </w:rPr>
            <w:id w:val="-1380008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E12CA9" w:rsidRPr="00E12CA9" w:rsidRDefault="00E12CA9" w:rsidP="00E12CA9">
                <w:pPr>
                  <w:tabs>
                    <w:tab w:val="left" w:leader="underscore" w:pos="5501"/>
                  </w:tabs>
                  <w:spacing w:line="360" w:lineRule="auto"/>
                  <w:jc w:val="center"/>
                  <w:rPr>
                    <w:rStyle w:val="Bodytext20"/>
                    <w:rFonts w:asciiTheme="minorBidi" w:hAnsiTheme="minorBidi" w:cstheme="minorBidi"/>
                    <w:sz w:val="24"/>
                    <w:szCs w:val="24"/>
                  </w:rPr>
                </w:pPr>
                <w:r>
                  <w:rPr>
                    <w:rStyle w:val="Bodytext20"/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E12CA9" w:rsidRPr="00E12CA9" w:rsidRDefault="00E12CA9" w:rsidP="000B2643">
            <w:pPr>
              <w:tabs>
                <w:tab w:val="left" w:leader="underscore" w:pos="550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4"/>
                <w:szCs w:val="24"/>
              </w:rPr>
            </w:pP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other assistance;</w:t>
            </w:r>
          </w:p>
        </w:tc>
      </w:tr>
      <w:tr w:rsidR="00E12CA9" w:rsidRPr="00E12CA9" w:rsidTr="002D05F3">
        <w:sdt>
          <w:sdtPr>
            <w:rPr>
              <w:rStyle w:val="Bodytext20"/>
              <w:rFonts w:asciiTheme="minorBidi" w:hAnsiTheme="minorBidi" w:cstheme="minorBidi"/>
              <w:sz w:val="24"/>
              <w:szCs w:val="24"/>
            </w:rPr>
            <w:id w:val="-14134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E12CA9" w:rsidRPr="00E12CA9" w:rsidRDefault="00E12CA9" w:rsidP="00E12CA9">
                <w:pPr>
                  <w:tabs>
                    <w:tab w:val="left" w:leader="underscore" w:pos="5501"/>
                  </w:tabs>
                  <w:spacing w:line="360" w:lineRule="auto"/>
                  <w:jc w:val="center"/>
                  <w:rPr>
                    <w:rStyle w:val="Bodytext20"/>
                    <w:rFonts w:asciiTheme="minorBidi" w:hAnsiTheme="minorBidi" w:cstheme="minorBidi"/>
                    <w:sz w:val="24"/>
                    <w:szCs w:val="24"/>
                  </w:rPr>
                </w:pPr>
                <w:r>
                  <w:rPr>
                    <w:rStyle w:val="Bodytext20"/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E12CA9" w:rsidRPr="00E12CA9" w:rsidRDefault="00E12CA9" w:rsidP="000B2643">
            <w:pPr>
              <w:tabs>
                <w:tab w:val="left" w:leader="underscore" w:pos="550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4"/>
                <w:szCs w:val="24"/>
              </w:rPr>
            </w:pP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compensation;</w:t>
            </w:r>
          </w:p>
        </w:tc>
      </w:tr>
      <w:tr w:rsidR="00E12CA9" w:rsidRPr="00E12CA9" w:rsidTr="002D05F3">
        <w:sdt>
          <w:sdtPr>
            <w:rPr>
              <w:rStyle w:val="Bodytext20"/>
              <w:rFonts w:asciiTheme="minorBidi" w:hAnsiTheme="minorBidi" w:cstheme="minorBidi"/>
              <w:sz w:val="24"/>
              <w:szCs w:val="24"/>
            </w:rPr>
            <w:id w:val="193024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E12CA9" w:rsidRPr="00E12CA9" w:rsidRDefault="00E12CA9" w:rsidP="00E12CA9">
                <w:pPr>
                  <w:tabs>
                    <w:tab w:val="left" w:leader="underscore" w:pos="5501"/>
                  </w:tabs>
                  <w:spacing w:line="360" w:lineRule="auto"/>
                  <w:jc w:val="center"/>
                  <w:rPr>
                    <w:rStyle w:val="Bodytext20"/>
                    <w:rFonts w:asciiTheme="minorBidi" w:hAnsiTheme="minorBidi" w:cstheme="minorBidi"/>
                    <w:sz w:val="24"/>
                    <w:szCs w:val="24"/>
                  </w:rPr>
                </w:pPr>
                <w:r>
                  <w:rPr>
                    <w:rStyle w:val="Bodytext20"/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E12CA9" w:rsidRPr="00E12CA9" w:rsidRDefault="00E12CA9" w:rsidP="000B2643">
            <w:pPr>
              <w:tabs>
                <w:tab w:val="left" w:leader="underscore" w:pos="550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4"/>
                <w:szCs w:val="24"/>
              </w:rPr>
            </w:pP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apology;</w:t>
            </w:r>
          </w:p>
        </w:tc>
      </w:tr>
      <w:tr w:rsidR="00E12CA9" w:rsidRPr="00E12CA9" w:rsidTr="002D05F3">
        <w:sdt>
          <w:sdtPr>
            <w:rPr>
              <w:rStyle w:val="Bodytext20"/>
              <w:rFonts w:asciiTheme="minorBidi" w:hAnsiTheme="minorBidi" w:cstheme="minorBidi"/>
              <w:sz w:val="24"/>
              <w:szCs w:val="24"/>
            </w:rPr>
            <w:id w:val="16705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dxa"/>
                <w:vAlign w:val="center"/>
              </w:tcPr>
              <w:p w:rsidR="00E12CA9" w:rsidRPr="00E12CA9" w:rsidRDefault="00E12CA9" w:rsidP="00E12CA9">
                <w:pPr>
                  <w:tabs>
                    <w:tab w:val="left" w:leader="underscore" w:pos="5501"/>
                  </w:tabs>
                  <w:spacing w:line="360" w:lineRule="auto"/>
                  <w:jc w:val="center"/>
                  <w:rPr>
                    <w:rStyle w:val="Bodytext20"/>
                    <w:rFonts w:asciiTheme="minorBidi" w:hAnsiTheme="minorBidi" w:cstheme="minorBidi"/>
                    <w:sz w:val="24"/>
                    <w:szCs w:val="24"/>
                  </w:rPr>
                </w:pPr>
                <w:r>
                  <w:rPr>
                    <w:rStyle w:val="Bodytext20"/>
                    <w:rFonts w:ascii="MS Gothic" w:eastAsia="MS Gothic" w:hAnsi="MS Gothic" w:cstheme="minorBidi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20" w:type="dxa"/>
          </w:tcPr>
          <w:p w:rsidR="00E12CA9" w:rsidRPr="00E12CA9" w:rsidRDefault="00E12CA9" w:rsidP="000B2643">
            <w:pPr>
              <w:tabs>
                <w:tab w:val="left" w:leader="underscore" w:pos="550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4"/>
                <w:szCs w:val="24"/>
              </w:rPr>
            </w:pPr>
            <w:proofErr w:type="gramStart"/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indication</w:t>
            </w:r>
            <w:proofErr w:type="gramEnd"/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 xml:space="preserve"> of</w:t>
            </w: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changes in products, services, processes, policies,</w:t>
            </w: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>or procedures</w:t>
            </w: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Pr="00E12CA9">
              <w:rPr>
                <w:rStyle w:val="Bodytext20"/>
                <w:rFonts w:asciiTheme="minorBidi" w:hAnsiTheme="minorBidi" w:cstheme="minorBidi"/>
                <w:sz w:val="24"/>
                <w:szCs w:val="24"/>
              </w:rPr>
              <w:t xml:space="preserve">arising from complaints. </w:t>
            </w:r>
          </w:p>
        </w:tc>
      </w:tr>
    </w:tbl>
    <w:p w:rsidR="00E12CA9" w:rsidRPr="00E12CA9" w:rsidRDefault="00E12CA9" w:rsidP="002D05F3">
      <w:pPr>
        <w:tabs>
          <w:tab w:val="left" w:leader="underscore" w:pos="5501"/>
        </w:tabs>
        <w:spacing w:after="0" w:line="360" w:lineRule="auto"/>
        <w:ind w:left="360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 w:rsidRPr="00E12CA9">
        <w:rPr>
          <w:rStyle w:val="Bodytext20"/>
          <w:rFonts w:asciiTheme="minorBidi" w:hAnsiTheme="minorBidi" w:cstheme="minorBidi"/>
          <w:sz w:val="24"/>
          <w:szCs w:val="24"/>
        </w:rPr>
        <w:t xml:space="preserve">Issues to be considered </w:t>
      </w:r>
      <w:r w:rsidR="002D05F3">
        <w:rPr>
          <w:rStyle w:val="Bodytext20"/>
          <w:rFonts w:asciiTheme="minorBidi" w:hAnsiTheme="minorBidi" w:cstheme="minorBidi"/>
          <w:sz w:val="24"/>
          <w:szCs w:val="24"/>
        </w:rPr>
        <w:t>i</w:t>
      </w:r>
      <w:r w:rsidRPr="00E12CA9">
        <w:rPr>
          <w:rStyle w:val="Bodytext20"/>
          <w:rFonts w:asciiTheme="minorBidi" w:hAnsiTheme="minorBidi" w:cstheme="minorBidi"/>
          <w:sz w:val="24"/>
          <w:szCs w:val="24"/>
        </w:rPr>
        <w:t>nclude:</w:t>
      </w:r>
    </w:p>
    <w:p w:rsidR="00E12CA9" w:rsidRPr="00E12CA9" w:rsidRDefault="00E12CA9" w:rsidP="00E12CA9">
      <w:pPr>
        <w:pStyle w:val="ListParagraph"/>
        <w:numPr>
          <w:ilvl w:val="0"/>
          <w:numId w:val="5"/>
        </w:numPr>
        <w:tabs>
          <w:tab w:val="left" w:leader="underscore" w:pos="550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 w:rsidRPr="00E12CA9">
        <w:rPr>
          <w:rStyle w:val="Bodytext20"/>
          <w:rFonts w:asciiTheme="minorBidi" w:hAnsiTheme="minorBidi" w:cstheme="minorBidi"/>
          <w:sz w:val="24"/>
          <w:szCs w:val="24"/>
        </w:rPr>
        <w:t>addressing all aspects of the complaint;</w:t>
      </w:r>
    </w:p>
    <w:p w:rsidR="00E12CA9" w:rsidRPr="00E12CA9" w:rsidRDefault="00E12CA9" w:rsidP="00E12CA9">
      <w:pPr>
        <w:pStyle w:val="ListParagraph"/>
        <w:numPr>
          <w:ilvl w:val="0"/>
          <w:numId w:val="5"/>
        </w:numPr>
        <w:tabs>
          <w:tab w:val="left" w:leader="underscore" w:pos="550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 w:rsidRPr="00E12CA9">
        <w:rPr>
          <w:rStyle w:val="Bodytext20"/>
          <w:rFonts w:asciiTheme="minorBidi" w:hAnsiTheme="minorBidi" w:cstheme="minorBidi"/>
          <w:sz w:val="24"/>
          <w:szCs w:val="24"/>
        </w:rPr>
        <w:t>following-up where appropriate;</w:t>
      </w:r>
    </w:p>
    <w:p w:rsidR="00E12CA9" w:rsidRPr="00E12CA9" w:rsidRDefault="00E12CA9" w:rsidP="00E12CA9">
      <w:pPr>
        <w:pStyle w:val="ListParagraph"/>
        <w:numPr>
          <w:ilvl w:val="0"/>
          <w:numId w:val="5"/>
        </w:numPr>
        <w:tabs>
          <w:tab w:val="left" w:leader="underscore" w:pos="550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 w:rsidRPr="00E12CA9">
        <w:rPr>
          <w:rStyle w:val="Bodytext20"/>
          <w:rFonts w:asciiTheme="minorBidi" w:hAnsiTheme="minorBidi" w:cstheme="minorBidi"/>
          <w:sz w:val="24"/>
          <w:szCs w:val="24"/>
        </w:rPr>
        <w:t>whether it is appropriate to offer remedies to others who might have suffered in the same way as the complainant but did not make a formal complaint;</w:t>
      </w:r>
    </w:p>
    <w:p w:rsidR="00E12CA9" w:rsidRPr="00E12CA9" w:rsidRDefault="00E12CA9" w:rsidP="00E12CA9">
      <w:pPr>
        <w:pStyle w:val="ListParagraph"/>
        <w:numPr>
          <w:ilvl w:val="0"/>
          <w:numId w:val="5"/>
        </w:numPr>
        <w:tabs>
          <w:tab w:val="left" w:leader="underscore" w:pos="550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 w:rsidRPr="00E12CA9">
        <w:rPr>
          <w:rStyle w:val="Bodytext20"/>
          <w:rFonts w:asciiTheme="minorBidi" w:hAnsiTheme="minorBidi" w:cstheme="minorBidi"/>
          <w:sz w:val="24"/>
          <w:szCs w:val="24"/>
        </w:rPr>
        <w:t>level of authority for the various responses;</w:t>
      </w:r>
    </w:p>
    <w:p w:rsidR="00E12CA9" w:rsidRPr="00E12CA9" w:rsidRDefault="00E12CA9" w:rsidP="00E12CA9">
      <w:pPr>
        <w:pStyle w:val="ListParagraph"/>
        <w:numPr>
          <w:ilvl w:val="0"/>
          <w:numId w:val="5"/>
        </w:numPr>
        <w:tabs>
          <w:tab w:val="left" w:leader="underscore" w:pos="550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proofErr w:type="gramStart"/>
      <w:r w:rsidRPr="00E12CA9">
        <w:rPr>
          <w:rStyle w:val="Bodytext20"/>
          <w:rFonts w:asciiTheme="minorBidi" w:hAnsiTheme="minorBidi" w:cstheme="minorBidi"/>
          <w:sz w:val="24"/>
          <w:szCs w:val="24"/>
        </w:rPr>
        <w:t>dissemination</w:t>
      </w:r>
      <w:proofErr w:type="gramEnd"/>
      <w:r w:rsidRPr="00E12CA9">
        <w:rPr>
          <w:rStyle w:val="Bodytext20"/>
          <w:rFonts w:asciiTheme="minorBidi" w:hAnsiTheme="minorBidi" w:cstheme="minorBidi"/>
          <w:sz w:val="24"/>
          <w:szCs w:val="24"/>
        </w:rPr>
        <w:t xml:space="preserve"> of the information to the relevant personnel.</w:t>
      </w:r>
    </w:p>
    <w:p w:rsidR="00E12CA9" w:rsidRDefault="002D05F3" w:rsidP="002D05F3">
      <w:pPr>
        <w:pStyle w:val="ListParagraph"/>
        <w:widowControl w:val="0"/>
        <w:numPr>
          <w:ilvl w:val="0"/>
          <w:numId w:val="3"/>
        </w:numPr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  <w:r>
        <w:rPr>
          <w:rStyle w:val="Bodytext20"/>
          <w:rFonts w:asciiTheme="minorBidi" w:hAnsiTheme="minorBidi" w:cstheme="minorBidi"/>
          <w:sz w:val="24"/>
          <w:szCs w:val="24"/>
        </w:rPr>
        <w:t>Description of Response:</w:t>
      </w:r>
    </w:p>
    <w:p w:rsidR="002D05F3" w:rsidRDefault="002D05F3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p w:rsidR="002D05F3" w:rsidRDefault="002D05F3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p w:rsidR="002D05F3" w:rsidRDefault="002D05F3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p w:rsidR="002D05F3" w:rsidRDefault="002D05F3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p w:rsidR="00963C54" w:rsidRDefault="00963C54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p w:rsidR="00963C54" w:rsidRDefault="00963C54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p w:rsidR="002D05F3" w:rsidRDefault="002D05F3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p w:rsidR="002D05F3" w:rsidRDefault="002D05F3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  <w:gridCol w:w="4968"/>
      </w:tblGrid>
      <w:tr w:rsidR="002D05F3" w:rsidRPr="002D05F3" w:rsidTr="00963C54">
        <w:trPr>
          <w:jc w:val="center"/>
        </w:trPr>
        <w:tc>
          <w:tcPr>
            <w:tcW w:w="3888" w:type="dxa"/>
          </w:tcPr>
          <w:p w:rsidR="002D05F3" w:rsidRPr="002D05F3" w:rsidRDefault="002D05F3" w:rsidP="002D05F3">
            <w:pPr>
              <w:widowControl w:val="0"/>
              <w:tabs>
                <w:tab w:val="left" w:pos="291"/>
              </w:tabs>
              <w:spacing w:line="360" w:lineRule="auto"/>
              <w:jc w:val="right"/>
              <w:rPr>
                <w:rStyle w:val="Bodytext20"/>
                <w:rFonts w:asciiTheme="minorBidi" w:hAnsiTheme="minorBidi" w:cstheme="minorBidi"/>
                <w:sz w:val="20"/>
                <w:szCs w:val="20"/>
              </w:rPr>
            </w:pPr>
            <w:r w:rsidRPr="002D05F3">
              <w:rPr>
                <w:rStyle w:val="Bodytext20"/>
                <w:rFonts w:asciiTheme="minorBidi" w:hAnsiTheme="minorBidi" w:cstheme="minorBidi"/>
                <w:sz w:val="20"/>
                <w:szCs w:val="20"/>
              </w:rPr>
              <w:t>Name of</w:t>
            </w:r>
            <w:r w:rsidRPr="002D05F3">
              <w:rPr>
                <w:rStyle w:val="Bodytext20"/>
                <w:rFonts w:asciiTheme="minorBidi" w:hAnsiTheme="minorBidi" w:cstheme="minorBidi"/>
                <w:sz w:val="20"/>
                <w:szCs w:val="20"/>
              </w:rPr>
              <w:t xml:space="preserve"> person authorized the response</w:t>
            </w:r>
            <w:r w:rsidRPr="002D05F3">
              <w:rPr>
                <w:rStyle w:val="Bodytext20"/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4968" w:type="dxa"/>
          </w:tcPr>
          <w:p w:rsidR="002D05F3" w:rsidRPr="002D05F3" w:rsidRDefault="002D05F3" w:rsidP="002D05F3">
            <w:pPr>
              <w:widowControl w:val="0"/>
              <w:tabs>
                <w:tab w:val="left" w:pos="29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D05F3" w:rsidRPr="002D05F3" w:rsidTr="00963C54">
        <w:trPr>
          <w:jc w:val="center"/>
        </w:trPr>
        <w:tc>
          <w:tcPr>
            <w:tcW w:w="3888" w:type="dxa"/>
          </w:tcPr>
          <w:p w:rsidR="002D05F3" w:rsidRPr="002D05F3" w:rsidRDefault="002D05F3" w:rsidP="002D05F3">
            <w:pPr>
              <w:widowControl w:val="0"/>
              <w:tabs>
                <w:tab w:val="left" w:pos="291"/>
              </w:tabs>
              <w:spacing w:line="360" w:lineRule="auto"/>
              <w:jc w:val="right"/>
              <w:rPr>
                <w:rStyle w:val="Bodytext20"/>
                <w:rFonts w:asciiTheme="minorBidi" w:hAnsiTheme="minorBidi" w:cstheme="minorBidi"/>
                <w:sz w:val="20"/>
                <w:szCs w:val="20"/>
              </w:rPr>
            </w:pPr>
            <w:r>
              <w:rPr>
                <w:rStyle w:val="Bodytext20"/>
                <w:rFonts w:asciiTheme="minorBidi" w:hAnsiTheme="minorBidi" w:cstheme="minorBidi"/>
                <w:sz w:val="20"/>
                <w:szCs w:val="20"/>
              </w:rPr>
              <w:t xml:space="preserve">Signature </w:t>
            </w:r>
          </w:p>
        </w:tc>
        <w:tc>
          <w:tcPr>
            <w:tcW w:w="4968" w:type="dxa"/>
          </w:tcPr>
          <w:p w:rsidR="002D05F3" w:rsidRPr="002D05F3" w:rsidRDefault="002D05F3" w:rsidP="002D05F3">
            <w:pPr>
              <w:widowControl w:val="0"/>
              <w:tabs>
                <w:tab w:val="left" w:pos="29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D05F3" w:rsidRPr="002D05F3" w:rsidTr="00963C54">
        <w:trPr>
          <w:jc w:val="center"/>
        </w:trPr>
        <w:tc>
          <w:tcPr>
            <w:tcW w:w="3888" w:type="dxa"/>
          </w:tcPr>
          <w:p w:rsidR="002D05F3" w:rsidRPr="002D05F3" w:rsidRDefault="002D05F3" w:rsidP="002D05F3">
            <w:pPr>
              <w:widowControl w:val="0"/>
              <w:tabs>
                <w:tab w:val="left" w:pos="291"/>
              </w:tabs>
              <w:spacing w:line="360" w:lineRule="auto"/>
              <w:jc w:val="right"/>
              <w:rPr>
                <w:rStyle w:val="Bodytext20"/>
                <w:rFonts w:asciiTheme="minorBidi" w:hAnsiTheme="minorBidi" w:cstheme="minorBidi"/>
                <w:sz w:val="20"/>
                <w:szCs w:val="20"/>
              </w:rPr>
            </w:pPr>
            <w:r>
              <w:rPr>
                <w:rStyle w:val="Bodytext20"/>
                <w:rFonts w:asciiTheme="minorBidi" w:hAnsiTheme="minorBidi" w:cstheme="minorBidi"/>
                <w:sz w:val="20"/>
                <w:szCs w:val="20"/>
              </w:rPr>
              <w:t xml:space="preserve">Date </w:t>
            </w:r>
          </w:p>
        </w:tc>
        <w:tc>
          <w:tcPr>
            <w:tcW w:w="4968" w:type="dxa"/>
          </w:tcPr>
          <w:p w:rsidR="002D05F3" w:rsidRPr="002D05F3" w:rsidRDefault="002D05F3" w:rsidP="002D05F3">
            <w:pPr>
              <w:widowControl w:val="0"/>
              <w:tabs>
                <w:tab w:val="left" w:pos="291"/>
              </w:tabs>
              <w:spacing w:line="360" w:lineRule="auto"/>
              <w:jc w:val="both"/>
              <w:rPr>
                <w:rStyle w:val="Bodytext20"/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2D05F3" w:rsidRDefault="002D05F3" w:rsidP="002D05F3">
      <w:pPr>
        <w:widowControl w:val="0"/>
        <w:tabs>
          <w:tab w:val="left" w:pos="291"/>
        </w:tabs>
        <w:spacing w:after="0" w:line="360" w:lineRule="auto"/>
        <w:jc w:val="both"/>
        <w:rPr>
          <w:rStyle w:val="Bodytext20"/>
          <w:rFonts w:asciiTheme="minorBidi" w:hAnsiTheme="minorBidi" w:cstheme="minorBidi"/>
          <w:sz w:val="24"/>
          <w:szCs w:val="24"/>
        </w:rPr>
      </w:pPr>
    </w:p>
    <w:sectPr w:rsidR="002D05F3" w:rsidSect="00963C5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559" w:rsidRDefault="00223559" w:rsidP="0083536D">
      <w:pPr>
        <w:spacing w:after="0" w:line="240" w:lineRule="auto"/>
      </w:pPr>
      <w:r>
        <w:separator/>
      </w:r>
    </w:p>
  </w:endnote>
  <w:endnote w:type="continuationSeparator" w:id="0">
    <w:p w:rsidR="00223559" w:rsidRDefault="00223559" w:rsidP="0083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559" w:rsidRDefault="00223559" w:rsidP="0083536D">
      <w:pPr>
        <w:spacing w:after="0" w:line="240" w:lineRule="auto"/>
      </w:pPr>
      <w:r>
        <w:separator/>
      </w:r>
    </w:p>
  </w:footnote>
  <w:footnote w:type="continuationSeparator" w:id="0">
    <w:p w:rsidR="00223559" w:rsidRDefault="00223559" w:rsidP="00835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2"/>
      <w:gridCol w:w="5922"/>
      <w:gridCol w:w="3150"/>
    </w:tblGrid>
    <w:tr w:rsidR="0083536D" w:rsidTr="00625D20">
      <w:trPr>
        <w:trHeight w:val="1275"/>
        <w:jc w:val="center"/>
      </w:trPr>
      <w:tc>
        <w:tcPr>
          <w:tcW w:w="1702" w:type="dxa"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:rsidR="0083536D" w:rsidRDefault="0083536D" w:rsidP="0083536D">
          <w:pPr>
            <w:pStyle w:val="NoSpacing"/>
            <w:rPr>
              <w:sz w:val="28"/>
              <w:szCs w:val="28"/>
              <w:rtl/>
              <w:lang w:bidi="ar-EG"/>
            </w:rPr>
          </w:pPr>
          <w:r w:rsidRPr="0004556D">
            <w:rPr>
              <w:noProof/>
            </w:rPr>
            <w:drawing>
              <wp:inline distT="0" distB="0" distL="0" distR="0" wp14:anchorId="44A8C04B" wp14:editId="18E5D7B0">
                <wp:extent cx="695325" cy="809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83536D" w:rsidRDefault="007D34F8" w:rsidP="0083536D">
          <w:pPr>
            <w:pStyle w:val="NoSpacing"/>
            <w:jc w:val="center"/>
            <w:rPr>
              <w:rFonts w:ascii="Cambria" w:hAnsi="Cambria"/>
              <w:szCs w:val="20"/>
              <w:lang w:bidi="ar-EG"/>
            </w:rPr>
          </w:pPr>
          <w:r>
            <w:rPr>
              <w:rFonts w:ascii="Cambria" w:hAnsi="Cambria"/>
              <w:szCs w:val="20"/>
              <w:lang w:bidi="ar-EG"/>
            </w:rPr>
            <w:t xml:space="preserve">RESPONSE </w:t>
          </w:r>
          <w:r w:rsidRPr="005E6049">
            <w:rPr>
              <w:rFonts w:ascii="Cambria" w:hAnsi="Cambria"/>
              <w:szCs w:val="20"/>
              <w:lang w:bidi="ar-EG"/>
            </w:rPr>
            <w:t xml:space="preserve"> </w:t>
          </w:r>
          <w:r w:rsidR="0083536D">
            <w:rPr>
              <w:rFonts w:ascii="Cambria" w:hAnsi="Cambria"/>
              <w:szCs w:val="20"/>
              <w:lang w:bidi="ar-EG"/>
            </w:rPr>
            <w:t>FORM</w:t>
          </w:r>
        </w:p>
        <w:p w:rsidR="0083536D" w:rsidRPr="00986C30" w:rsidRDefault="007D34F8" w:rsidP="0083536D">
          <w:pPr>
            <w:pStyle w:val="NoSpacing"/>
            <w:jc w:val="center"/>
            <w:rPr>
              <w:rFonts w:ascii="Cambria" w:hAnsi="Cambria"/>
              <w:szCs w:val="20"/>
              <w:lang w:bidi="ar-EG"/>
            </w:rPr>
          </w:pPr>
          <w:r>
            <w:rPr>
              <w:rFonts w:ascii="Cambria" w:hAnsi="Cambria"/>
              <w:szCs w:val="20"/>
              <w:lang w:bidi="ar-EG"/>
            </w:rPr>
            <w:t>F-23-02</w:t>
          </w:r>
        </w:p>
      </w:tc>
      <w:tc>
        <w:tcPr>
          <w:tcW w:w="31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83536D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# 1</w:t>
          </w:r>
        </w:p>
        <w:p w:rsidR="0083536D" w:rsidRPr="00E84F69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Issue</w:t>
          </w:r>
          <w:r>
            <w:rPr>
              <w:rFonts w:ascii="Cambria" w:hAnsi="Cambria"/>
              <w:lang w:bidi="ar-EG"/>
            </w:rPr>
            <w:t xml:space="preserve"> Date 1/4/2022</w:t>
          </w:r>
        </w:p>
        <w:p w:rsidR="0083536D" w:rsidRPr="00E84F69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>Revision</w:t>
          </w:r>
          <w:r>
            <w:rPr>
              <w:rFonts w:ascii="Cambria" w:hAnsi="Cambria"/>
              <w:lang w:bidi="ar-EG"/>
            </w:rPr>
            <w:t xml:space="preserve"> </w:t>
          </w:r>
          <w:r w:rsidRPr="00CA2547">
            <w:rPr>
              <w:rFonts w:ascii="Cambria" w:hAnsi="Cambria"/>
              <w:lang w:bidi="ar-EG"/>
            </w:rPr>
            <w:t xml:space="preserve"># </w:t>
          </w:r>
          <w:r>
            <w:rPr>
              <w:rFonts w:ascii="Cambria" w:hAnsi="Cambria"/>
              <w:lang w:bidi="ar-EG"/>
            </w:rPr>
            <w:t>0</w:t>
          </w:r>
        </w:p>
        <w:p w:rsidR="0083536D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D0098B">
            <w:rPr>
              <w:rFonts w:ascii="Cambria" w:hAnsi="Cambria"/>
              <w:lang w:bidi="ar-EG"/>
            </w:rPr>
            <w:t xml:space="preserve">Revision </w:t>
          </w:r>
          <w:r w:rsidRPr="00CA2547">
            <w:rPr>
              <w:rFonts w:ascii="Cambria" w:hAnsi="Cambria"/>
              <w:lang w:bidi="ar-EG"/>
            </w:rPr>
            <w:t xml:space="preserve">Date </w:t>
          </w:r>
          <w:r>
            <w:rPr>
              <w:rFonts w:ascii="Cambria" w:hAnsi="Cambria"/>
              <w:lang w:bidi="ar-EG"/>
            </w:rPr>
            <w:t>1/4/2022</w:t>
          </w:r>
        </w:p>
        <w:p w:rsidR="0083536D" w:rsidRPr="00E84F69" w:rsidRDefault="0083536D" w:rsidP="0083536D">
          <w:pPr>
            <w:pStyle w:val="NoSpacing"/>
            <w:rPr>
              <w:rFonts w:ascii="Cambria" w:hAnsi="Cambria"/>
              <w:lang w:bidi="ar-EG"/>
            </w:rPr>
          </w:pPr>
          <w:r w:rsidRPr="00E84F69">
            <w:rPr>
              <w:rFonts w:ascii="Cambria" w:hAnsi="Cambria"/>
              <w:lang w:bidi="ar-EG"/>
            </w:rPr>
            <w:t xml:space="preserve">Page </w:t>
          </w:r>
          <w:r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PAGE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F520A9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  <w:r w:rsidRPr="00E84F69">
            <w:rPr>
              <w:rFonts w:ascii="Cambria" w:hAnsi="Cambria"/>
              <w:lang w:bidi="ar-EG"/>
            </w:rPr>
            <w:t xml:space="preserve">  </w:t>
          </w:r>
          <w:r>
            <w:rPr>
              <w:rFonts w:ascii="Cambria" w:hAnsi="Cambria"/>
              <w:lang w:bidi="ar-EG"/>
            </w:rPr>
            <w:t>of</w:t>
          </w:r>
          <w:r w:rsidRPr="00E84F69">
            <w:rPr>
              <w:rFonts w:ascii="Cambria" w:hAnsi="Cambria"/>
              <w:rtl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t xml:space="preserve"> </w:t>
          </w:r>
          <w:r w:rsidRPr="00E84F69">
            <w:rPr>
              <w:rFonts w:ascii="Cambria" w:hAnsi="Cambria"/>
              <w:lang w:bidi="ar-EG"/>
            </w:rPr>
            <w:fldChar w:fldCharType="begin"/>
          </w:r>
          <w:r w:rsidRPr="00E84F69">
            <w:rPr>
              <w:rFonts w:ascii="Cambria" w:hAnsi="Cambria"/>
              <w:lang w:bidi="ar-EG"/>
            </w:rPr>
            <w:instrText xml:space="preserve"> NUMPAGES </w:instrText>
          </w:r>
          <w:r w:rsidRPr="00E84F69">
            <w:rPr>
              <w:rFonts w:ascii="Cambria" w:hAnsi="Cambria"/>
              <w:lang w:bidi="ar-EG"/>
            </w:rPr>
            <w:fldChar w:fldCharType="separate"/>
          </w:r>
          <w:r w:rsidR="00F520A9">
            <w:rPr>
              <w:rFonts w:ascii="Cambria" w:hAnsi="Cambria"/>
              <w:noProof/>
              <w:lang w:bidi="ar-EG"/>
            </w:rPr>
            <w:t>1</w:t>
          </w:r>
          <w:r w:rsidRPr="00E84F69">
            <w:rPr>
              <w:rFonts w:ascii="Cambria" w:hAnsi="Cambria"/>
              <w:lang w:bidi="ar-EG"/>
            </w:rPr>
            <w:fldChar w:fldCharType="end"/>
          </w:r>
        </w:p>
      </w:tc>
    </w:tr>
  </w:tbl>
  <w:p w:rsidR="0083536D" w:rsidRDefault="008353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8AE"/>
    <w:multiLevelType w:val="hybridMultilevel"/>
    <w:tmpl w:val="C8EEF4D4"/>
    <w:lvl w:ilvl="0" w:tplc="E222B3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5F440A"/>
    <w:multiLevelType w:val="multilevel"/>
    <w:tmpl w:val="F3D835A6"/>
    <w:lvl w:ilvl="0">
      <w:start w:val="1"/>
      <w:numFmt w:val="bullet"/>
      <w:lvlText w:val="—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3206C"/>
    <w:multiLevelType w:val="hybridMultilevel"/>
    <w:tmpl w:val="69241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2B2408"/>
    <w:multiLevelType w:val="multilevel"/>
    <w:tmpl w:val="1E0657CC"/>
    <w:lvl w:ilvl="0">
      <w:start w:val="1"/>
      <w:numFmt w:val="decimal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45F1B"/>
    <w:multiLevelType w:val="multilevel"/>
    <w:tmpl w:val="CFE87B90"/>
    <w:lvl w:ilvl="0">
      <w:start w:val="5"/>
      <w:numFmt w:val="decimal"/>
      <w:lvlText w:val="%1"/>
      <w:lvlJc w:val="left"/>
      <w:rPr>
        <w:rFonts w:ascii="Franklin Gothic Heavy" w:eastAsia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6D"/>
    <w:rsid w:val="00004158"/>
    <w:rsid w:val="00004E64"/>
    <w:rsid w:val="00010BA2"/>
    <w:rsid w:val="00012AD1"/>
    <w:rsid w:val="0001384E"/>
    <w:rsid w:val="00014265"/>
    <w:rsid w:val="00014F9F"/>
    <w:rsid w:val="00017DD4"/>
    <w:rsid w:val="00021F16"/>
    <w:rsid w:val="00026968"/>
    <w:rsid w:val="00026AC6"/>
    <w:rsid w:val="00027C6F"/>
    <w:rsid w:val="000315DC"/>
    <w:rsid w:val="00040571"/>
    <w:rsid w:val="0004190D"/>
    <w:rsid w:val="00043FE9"/>
    <w:rsid w:val="0004494B"/>
    <w:rsid w:val="00046B6B"/>
    <w:rsid w:val="0005324B"/>
    <w:rsid w:val="00057E31"/>
    <w:rsid w:val="000627C4"/>
    <w:rsid w:val="00065C8B"/>
    <w:rsid w:val="00066346"/>
    <w:rsid w:val="00067DFD"/>
    <w:rsid w:val="00067E98"/>
    <w:rsid w:val="000708CB"/>
    <w:rsid w:val="00070F13"/>
    <w:rsid w:val="0007169A"/>
    <w:rsid w:val="000809D8"/>
    <w:rsid w:val="00081B1E"/>
    <w:rsid w:val="000845B2"/>
    <w:rsid w:val="00084B58"/>
    <w:rsid w:val="00085822"/>
    <w:rsid w:val="00090E32"/>
    <w:rsid w:val="000956DC"/>
    <w:rsid w:val="00095746"/>
    <w:rsid w:val="00095948"/>
    <w:rsid w:val="0009655D"/>
    <w:rsid w:val="000973EB"/>
    <w:rsid w:val="000A1399"/>
    <w:rsid w:val="000A30B1"/>
    <w:rsid w:val="000B142F"/>
    <w:rsid w:val="000B34DA"/>
    <w:rsid w:val="000B43DA"/>
    <w:rsid w:val="000B6532"/>
    <w:rsid w:val="000B7FF9"/>
    <w:rsid w:val="000C0291"/>
    <w:rsid w:val="000C07DA"/>
    <w:rsid w:val="000C5DDB"/>
    <w:rsid w:val="000C612D"/>
    <w:rsid w:val="000C741A"/>
    <w:rsid w:val="000D5CC3"/>
    <w:rsid w:val="000E06E5"/>
    <w:rsid w:val="000F1CBB"/>
    <w:rsid w:val="001016CC"/>
    <w:rsid w:val="00112D06"/>
    <w:rsid w:val="00114237"/>
    <w:rsid w:val="00114B2F"/>
    <w:rsid w:val="001163D9"/>
    <w:rsid w:val="00117C98"/>
    <w:rsid w:val="00121AA6"/>
    <w:rsid w:val="00124944"/>
    <w:rsid w:val="001253CC"/>
    <w:rsid w:val="001273B6"/>
    <w:rsid w:val="00136E0E"/>
    <w:rsid w:val="001373A1"/>
    <w:rsid w:val="00137B74"/>
    <w:rsid w:val="00140F4F"/>
    <w:rsid w:val="00144C46"/>
    <w:rsid w:val="0015171D"/>
    <w:rsid w:val="00151A48"/>
    <w:rsid w:val="001533B7"/>
    <w:rsid w:val="00155267"/>
    <w:rsid w:val="00157822"/>
    <w:rsid w:val="00161A46"/>
    <w:rsid w:val="00165F26"/>
    <w:rsid w:val="001727C2"/>
    <w:rsid w:val="001807EF"/>
    <w:rsid w:val="00180A34"/>
    <w:rsid w:val="0018784E"/>
    <w:rsid w:val="0019148F"/>
    <w:rsid w:val="001953DA"/>
    <w:rsid w:val="001A05BB"/>
    <w:rsid w:val="001A2603"/>
    <w:rsid w:val="001A29C4"/>
    <w:rsid w:val="001A3AFD"/>
    <w:rsid w:val="001A75A5"/>
    <w:rsid w:val="001A7E8A"/>
    <w:rsid w:val="001B35C4"/>
    <w:rsid w:val="001B4BD2"/>
    <w:rsid w:val="001B6A46"/>
    <w:rsid w:val="001B73C6"/>
    <w:rsid w:val="001C08DF"/>
    <w:rsid w:val="001C0ED8"/>
    <w:rsid w:val="001C287E"/>
    <w:rsid w:val="001C31F8"/>
    <w:rsid w:val="001C533F"/>
    <w:rsid w:val="001C58A5"/>
    <w:rsid w:val="001C63AD"/>
    <w:rsid w:val="001C6DA4"/>
    <w:rsid w:val="001C7F9F"/>
    <w:rsid w:val="001D0575"/>
    <w:rsid w:val="001D0A18"/>
    <w:rsid w:val="001D263F"/>
    <w:rsid w:val="001D3562"/>
    <w:rsid w:val="001D41D0"/>
    <w:rsid w:val="001D55A6"/>
    <w:rsid w:val="001D7A07"/>
    <w:rsid w:val="001E1BC9"/>
    <w:rsid w:val="001E2E06"/>
    <w:rsid w:val="001E3F7F"/>
    <w:rsid w:val="001E6788"/>
    <w:rsid w:val="001E74F1"/>
    <w:rsid w:val="001E7E45"/>
    <w:rsid w:val="001F0C90"/>
    <w:rsid w:val="001F4743"/>
    <w:rsid w:val="001F7B74"/>
    <w:rsid w:val="002011C7"/>
    <w:rsid w:val="00202B43"/>
    <w:rsid w:val="00207F94"/>
    <w:rsid w:val="00210F8E"/>
    <w:rsid w:val="002110F1"/>
    <w:rsid w:val="0021319C"/>
    <w:rsid w:val="002173E5"/>
    <w:rsid w:val="002203B7"/>
    <w:rsid w:val="00222194"/>
    <w:rsid w:val="00223559"/>
    <w:rsid w:val="00223CC8"/>
    <w:rsid w:val="0022526E"/>
    <w:rsid w:val="00226094"/>
    <w:rsid w:val="00226CAC"/>
    <w:rsid w:val="00233AB2"/>
    <w:rsid w:val="00234CD9"/>
    <w:rsid w:val="00235FB3"/>
    <w:rsid w:val="002410A6"/>
    <w:rsid w:val="002413F5"/>
    <w:rsid w:val="00243892"/>
    <w:rsid w:val="00246F85"/>
    <w:rsid w:val="00257644"/>
    <w:rsid w:val="002664C5"/>
    <w:rsid w:val="002670F7"/>
    <w:rsid w:val="0027199B"/>
    <w:rsid w:val="002734C4"/>
    <w:rsid w:val="00273D26"/>
    <w:rsid w:val="002745D6"/>
    <w:rsid w:val="00276D9B"/>
    <w:rsid w:val="00280BD7"/>
    <w:rsid w:val="00282915"/>
    <w:rsid w:val="0028691F"/>
    <w:rsid w:val="00287ABB"/>
    <w:rsid w:val="00296038"/>
    <w:rsid w:val="00297BD2"/>
    <w:rsid w:val="002A49F2"/>
    <w:rsid w:val="002A641A"/>
    <w:rsid w:val="002B4C46"/>
    <w:rsid w:val="002B524B"/>
    <w:rsid w:val="002B68B4"/>
    <w:rsid w:val="002C3BC2"/>
    <w:rsid w:val="002C65F1"/>
    <w:rsid w:val="002D019D"/>
    <w:rsid w:val="002D05F3"/>
    <w:rsid w:val="002D3A3A"/>
    <w:rsid w:val="002E4255"/>
    <w:rsid w:val="002E725B"/>
    <w:rsid w:val="002F0853"/>
    <w:rsid w:val="002F3D52"/>
    <w:rsid w:val="002F603D"/>
    <w:rsid w:val="002F66BA"/>
    <w:rsid w:val="003037B5"/>
    <w:rsid w:val="0030409D"/>
    <w:rsid w:val="00306751"/>
    <w:rsid w:val="00310FB8"/>
    <w:rsid w:val="00311AFA"/>
    <w:rsid w:val="00312013"/>
    <w:rsid w:val="00313F44"/>
    <w:rsid w:val="00314486"/>
    <w:rsid w:val="003160F6"/>
    <w:rsid w:val="003173C4"/>
    <w:rsid w:val="003174D3"/>
    <w:rsid w:val="00324DAC"/>
    <w:rsid w:val="003311C1"/>
    <w:rsid w:val="00333904"/>
    <w:rsid w:val="0033400B"/>
    <w:rsid w:val="003342AC"/>
    <w:rsid w:val="00335CB4"/>
    <w:rsid w:val="00336C21"/>
    <w:rsid w:val="00347067"/>
    <w:rsid w:val="00351896"/>
    <w:rsid w:val="0035393D"/>
    <w:rsid w:val="00356C18"/>
    <w:rsid w:val="00357EB3"/>
    <w:rsid w:val="00357EE8"/>
    <w:rsid w:val="00360099"/>
    <w:rsid w:val="00360B0B"/>
    <w:rsid w:val="00363161"/>
    <w:rsid w:val="00363E1B"/>
    <w:rsid w:val="003643BC"/>
    <w:rsid w:val="003708FF"/>
    <w:rsid w:val="0037126B"/>
    <w:rsid w:val="00371E20"/>
    <w:rsid w:val="00383E6A"/>
    <w:rsid w:val="0038423F"/>
    <w:rsid w:val="00386DA2"/>
    <w:rsid w:val="0038758C"/>
    <w:rsid w:val="00392E65"/>
    <w:rsid w:val="0039399C"/>
    <w:rsid w:val="003A2444"/>
    <w:rsid w:val="003A5DFD"/>
    <w:rsid w:val="003B2179"/>
    <w:rsid w:val="003B3FD9"/>
    <w:rsid w:val="003B4530"/>
    <w:rsid w:val="003B7753"/>
    <w:rsid w:val="003C10EA"/>
    <w:rsid w:val="003C267B"/>
    <w:rsid w:val="003C28BD"/>
    <w:rsid w:val="003C324A"/>
    <w:rsid w:val="003C3CE4"/>
    <w:rsid w:val="003C476C"/>
    <w:rsid w:val="003C5F2D"/>
    <w:rsid w:val="003C7678"/>
    <w:rsid w:val="003D1C49"/>
    <w:rsid w:val="003D3818"/>
    <w:rsid w:val="003D38DA"/>
    <w:rsid w:val="003D4DB9"/>
    <w:rsid w:val="003D59AE"/>
    <w:rsid w:val="003E01CA"/>
    <w:rsid w:val="003E2B69"/>
    <w:rsid w:val="003F0473"/>
    <w:rsid w:val="003F3DA3"/>
    <w:rsid w:val="003F7019"/>
    <w:rsid w:val="00404973"/>
    <w:rsid w:val="00411D3B"/>
    <w:rsid w:val="0041442E"/>
    <w:rsid w:val="00416545"/>
    <w:rsid w:val="00416B80"/>
    <w:rsid w:val="0042039B"/>
    <w:rsid w:val="00420614"/>
    <w:rsid w:val="00430C33"/>
    <w:rsid w:val="00432D86"/>
    <w:rsid w:val="004333D2"/>
    <w:rsid w:val="0043341A"/>
    <w:rsid w:val="00434E60"/>
    <w:rsid w:val="00435A53"/>
    <w:rsid w:val="004430BF"/>
    <w:rsid w:val="004447D9"/>
    <w:rsid w:val="004459C6"/>
    <w:rsid w:val="00447093"/>
    <w:rsid w:val="00450218"/>
    <w:rsid w:val="00454015"/>
    <w:rsid w:val="004560A0"/>
    <w:rsid w:val="00456528"/>
    <w:rsid w:val="0046173E"/>
    <w:rsid w:val="00462BF8"/>
    <w:rsid w:val="00463D76"/>
    <w:rsid w:val="00465975"/>
    <w:rsid w:val="00465C43"/>
    <w:rsid w:val="004776FE"/>
    <w:rsid w:val="00477859"/>
    <w:rsid w:val="0048183A"/>
    <w:rsid w:val="00486810"/>
    <w:rsid w:val="004874D2"/>
    <w:rsid w:val="0049184E"/>
    <w:rsid w:val="00493B84"/>
    <w:rsid w:val="00495D79"/>
    <w:rsid w:val="00496525"/>
    <w:rsid w:val="004972D3"/>
    <w:rsid w:val="004A1D61"/>
    <w:rsid w:val="004A5901"/>
    <w:rsid w:val="004B0F5B"/>
    <w:rsid w:val="004B1936"/>
    <w:rsid w:val="004B2808"/>
    <w:rsid w:val="004B302A"/>
    <w:rsid w:val="004C0E92"/>
    <w:rsid w:val="004C509D"/>
    <w:rsid w:val="004D02E1"/>
    <w:rsid w:val="004D1EB1"/>
    <w:rsid w:val="004D4399"/>
    <w:rsid w:val="004D5E7B"/>
    <w:rsid w:val="004D5F8A"/>
    <w:rsid w:val="004D6048"/>
    <w:rsid w:val="004E7CA6"/>
    <w:rsid w:val="004F3E6F"/>
    <w:rsid w:val="004F5981"/>
    <w:rsid w:val="004F5CAF"/>
    <w:rsid w:val="00502A41"/>
    <w:rsid w:val="00504F59"/>
    <w:rsid w:val="005057A6"/>
    <w:rsid w:val="00506649"/>
    <w:rsid w:val="00507C58"/>
    <w:rsid w:val="00507C7B"/>
    <w:rsid w:val="005100F1"/>
    <w:rsid w:val="0051041B"/>
    <w:rsid w:val="00511BB2"/>
    <w:rsid w:val="005205C9"/>
    <w:rsid w:val="00524797"/>
    <w:rsid w:val="00524FAB"/>
    <w:rsid w:val="005270AD"/>
    <w:rsid w:val="00527999"/>
    <w:rsid w:val="0053027A"/>
    <w:rsid w:val="00534EB9"/>
    <w:rsid w:val="00536AAF"/>
    <w:rsid w:val="00537DAA"/>
    <w:rsid w:val="0054014C"/>
    <w:rsid w:val="005402EF"/>
    <w:rsid w:val="005405AE"/>
    <w:rsid w:val="0054289C"/>
    <w:rsid w:val="00542CED"/>
    <w:rsid w:val="00543507"/>
    <w:rsid w:val="0054445C"/>
    <w:rsid w:val="00555267"/>
    <w:rsid w:val="00556A94"/>
    <w:rsid w:val="00557AA2"/>
    <w:rsid w:val="005629FF"/>
    <w:rsid w:val="005643DD"/>
    <w:rsid w:val="00566D4C"/>
    <w:rsid w:val="00567A26"/>
    <w:rsid w:val="005700B4"/>
    <w:rsid w:val="00571B3C"/>
    <w:rsid w:val="005733E5"/>
    <w:rsid w:val="0058043D"/>
    <w:rsid w:val="005829C9"/>
    <w:rsid w:val="00585F8B"/>
    <w:rsid w:val="00591AC5"/>
    <w:rsid w:val="005943B7"/>
    <w:rsid w:val="005944E9"/>
    <w:rsid w:val="00595902"/>
    <w:rsid w:val="00597C56"/>
    <w:rsid w:val="005A18B0"/>
    <w:rsid w:val="005A26D1"/>
    <w:rsid w:val="005A7304"/>
    <w:rsid w:val="005B0A69"/>
    <w:rsid w:val="005B2831"/>
    <w:rsid w:val="005B6984"/>
    <w:rsid w:val="005C0CD6"/>
    <w:rsid w:val="005C17DD"/>
    <w:rsid w:val="005C3BCB"/>
    <w:rsid w:val="005C4577"/>
    <w:rsid w:val="005C5CEC"/>
    <w:rsid w:val="005C7E83"/>
    <w:rsid w:val="005D0488"/>
    <w:rsid w:val="005D12E3"/>
    <w:rsid w:val="005D2810"/>
    <w:rsid w:val="005D3A57"/>
    <w:rsid w:val="005D5972"/>
    <w:rsid w:val="005D5FB0"/>
    <w:rsid w:val="005D6BC3"/>
    <w:rsid w:val="005E2F5C"/>
    <w:rsid w:val="005E7796"/>
    <w:rsid w:val="005F0641"/>
    <w:rsid w:val="005F1B96"/>
    <w:rsid w:val="005F240B"/>
    <w:rsid w:val="005F27D9"/>
    <w:rsid w:val="005F3135"/>
    <w:rsid w:val="005F5D05"/>
    <w:rsid w:val="00600054"/>
    <w:rsid w:val="00600B9F"/>
    <w:rsid w:val="00603E84"/>
    <w:rsid w:val="00604D07"/>
    <w:rsid w:val="006070E2"/>
    <w:rsid w:val="0060758D"/>
    <w:rsid w:val="00607E47"/>
    <w:rsid w:val="0061142E"/>
    <w:rsid w:val="006126B7"/>
    <w:rsid w:val="0063017A"/>
    <w:rsid w:val="006319B2"/>
    <w:rsid w:val="0063570E"/>
    <w:rsid w:val="00635E0E"/>
    <w:rsid w:val="00637500"/>
    <w:rsid w:val="006413DA"/>
    <w:rsid w:val="00646FC4"/>
    <w:rsid w:val="0065279C"/>
    <w:rsid w:val="00655526"/>
    <w:rsid w:val="0066383B"/>
    <w:rsid w:val="006718DA"/>
    <w:rsid w:val="00675922"/>
    <w:rsid w:val="006803C5"/>
    <w:rsid w:val="006852BC"/>
    <w:rsid w:val="00687F4F"/>
    <w:rsid w:val="0069453A"/>
    <w:rsid w:val="00697B81"/>
    <w:rsid w:val="006A51DA"/>
    <w:rsid w:val="006B267A"/>
    <w:rsid w:val="006B676E"/>
    <w:rsid w:val="006C07B4"/>
    <w:rsid w:val="006C1296"/>
    <w:rsid w:val="006C63F4"/>
    <w:rsid w:val="006C6D10"/>
    <w:rsid w:val="006C73E9"/>
    <w:rsid w:val="006D09FC"/>
    <w:rsid w:val="006D3FD7"/>
    <w:rsid w:val="006D6B5E"/>
    <w:rsid w:val="006E4107"/>
    <w:rsid w:val="006F0BEF"/>
    <w:rsid w:val="006F197F"/>
    <w:rsid w:val="006F2E9E"/>
    <w:rsid w:val="006F6243"/>
    <w:rsid w:val="006F70C2"/>
    <w:rsid w:val="00703BF2"/>
    <w:rsid w:val="0070434F"/>
    <w:rsid w:val="00707322"/>
    <w:rsid w:val="007111D4"/>
    <w:rsid w:val="00711257"/>
    <w:rsid w:val="007125CB"/>
    <w:rsid w:val="007162C0"/>
    <w:rsid w:val="007179C5"/>
    <w:rsid w:val="0072007A"/>
    <w:rsid w:val="007227DD"/>
    <w:rsid w:val="007279E6"/>
    <w:rsid w:val="00730296"/>
    <w:rsid w:val="0073048F"/>
    <w:rsid w:val="00734DE6"/>
    <w:rsid w:val="00735B60"/>
    <w:rsid w:val="00736B26"/>
    <w:rsid w:val="00737FE2"/>
    <w:rsid w:val="00742B7C"/>
    <w:rsid w:val="00744C7B"/>
    <w:rsid w:val="00747DEA"/>
    <w:rsid w:val="0075068A"/>
    <w:rsid w:val="0075232A"/>
    <w:rsid w:val="00755F5D"/>
    <w:rsid w:val="0076034F"/>
    <w:rsid w:val="007612F9"/>
    <w:rsid w:val="007615C1"/>
    <w:rsid w:val="007622F5"/>
    <w:rsid w:val="007637BE"/>
    <w:rsid w:val="007711BA"/>
    <w:rsid w:val="00776642"/>
    <w:rsid w:val="00780774"/>
    <w:rsid w:val="00780B76"/>
    <w:rsid w:val="00785769"/>
    <w:rsid w:val="0078735A"/>
    <w:rsid w:val="0079093F"/>
    <w:rsid w:val="00792C86"/>
    <w:rsid w:val="0079450E"/>
    <w:rsid w:val="007970FF"/>
    <w:rsid w:val="007A06D6"/>
    <w:rsid w:val="007A3158"/>
    <w:rsid w:val="007A6EAF"/>
    <w:rsid w:val="007B56BA"/>
    <w:rsid w:val="007C049C"/>
    <w:rsid w:val="007C0F5C"/>
    <w:rsid w:val="007C3087"/>
    <w:rsid w:val="007C4068"/>
    <w:rsid w:val="007C6304"/>
    <w:rsid w:val="007C796A"/>
    <w:rsid w:val="007C7D30"/>
    <w:rsid w:val="007C7DAA"/>
    <w:rsid w:val="007D0A88"/>
    <w:rsid w:val="007D34F8"/>
    <w:rsid w:val="007D3EFC"/>
    <w:rsid w:val="007D7F8B"/>
    <w:rsid w:val="007E1378"/>
    <w:rsid w:val="007E2BD6"/>
    <w:rsid w:val="007E342D"/>
    <w:rsid w:val="007E3811"/>
    <w:rsid w:val="007F1ED9"/>
    <w:rsid w:val="007F2919"/>
    <w:rsid w:val="007F6809"/>
    <w:rsid w:val="007F7A4D"/>
    <w:rsid w:val="00801BB5"/>
    <w:rsid w:val="00801C91"/>
    <w:rsid w:val="00804FF7"/>
    <w:rsid w:val="00806DAB"/>
    <w:rsid w:val="008076E4"/>
    <w:rsid w:val="008111E7"/>
    <w:rsid w:val="0081770D"/>
    <w:rsid w:val="008203F4"/>
    <w:rsid w:val="00825C79"/>
    <w:rsid w:val="0083536D"/>
    <w:rsid w:val="00836ED5"/>
    <w:rsid w:val="00841B43"/>
    <w:rsid w:val="00843F81"/>
    <w:rsid w:val="00844CD8"/>
    <w:rsid w:val="00845574"/>
    <w:rsid w:val="0084652A"/>
    <w:rsid w:val="00855F38"/>
    <w:rsid w:val="008625A5"/>
    <w:rsid w:val="00865509"/>
    <w:rsid w:val="00867285"/>
    <w:rsid w:val="0087298F"/>
    <w:rsid w:val="00872D94"/>
    <w:rsid w:val="008814CC"/>
    <w:rsid w:val="008871EE"/>
    <w:rsid w:val="00887BD2"/>
    <w:rsid w:val="008902AF"/>
    <w:rsid w:val="0089161A"/>
    <w:rsid w:val="00897B01"/>
    <w:rsid w:val="008A58A7"/>
    <w:rsid w:val="008B6653"/>
    <w:rsid w:val="008C217E"/>
    <w:rsid w:val="008C2FF7"/>
    <w:rsid w:val="008C7561"/>
    <w:rsid w:val="008C7EDA"/>
    <w:rsid w:val="008D281C"/>
    <w:rsid w:val="008D3E3A"/>
    <w:rsid w:val="008D5510"/>
    <w:rsid w:val="008D5995"/>
    <w:rsid w:val="008D713E"/>
    <w:rsid w:val="008D7839"/>
    <w:rsid w:val="008F384E"/>
    <w:rsid w:val="008F5F33"/>
    <w:rsid w:val="00901D72"/>
    <w:rsid w:val="009055FE"/>
    <w:rsid w:val="00907854"/>
    <w:rsid w:val="00917421"/>
    <w:rsid w:val="0092137D"/>
    <w:rsid w:val="00921F6F"/>
    <w:rsid w:val="0092376E"/>
    <w:rsid w:val="00923F5D"/>
    <w:rsid w:val="00924303"/>
    <w:rsid w:val="009314B4"/>
    <w:rsid w:val="00933981"/>
    <w:rsid w:val="00936D78"/>
    <w:rsid w:val="00937231"/>
    <w:rsid w:val="009375D2"/>
    <w:rsid w:val="00940E17"/>
    <w:rsid w:val="00942232"/>
    <w:rsid w:val="00944269"/>
    <w:rsid w:val="00946BE0"/>
    <w:rsid w:val="00946E24"/>
    <w:rsid w:val="0094763C"/>
    <w:rsid w:val="0095071E"/>
    <w:rsid w:val="00960FFE"/>
    <w:rsid w:val="009610BC"/>
    <w:rsid w:val="00963C54"/>
    <w:rsid w:val="009647D1"/>
    <w:rsid w:val="00966395"/>
    <w:rsid w:val="009667EB"/>
    <w:rsid w:val="00967523"/>
    <w:rsid w:val="009778B9"/>
    <w:rsid w:val="009850E0"/>
    <w:rsid w:val="00990615"/>
    <w:rsid w:val="009924CC"/>
    <w:rsid w:val="00992937"/>
    <w:rsid w:val="00993994"/>
    <w:rsid w:val="00995D9B"/>
    <w:rsid w:val="009A6C85"/>
    <w:rsid w:val="009A77A6"/>
    <w:rsid w:val="009C21DB"/>
    <w:rsid w:val="009C2C79"/>
    <w:rsid w:val="009C7531"/>
    <w:rsid w:val="009D0B14"/>
    <w:rsid w:val="009D29B9"/>
    <w:rsid w:val="009D61A1"/>
    <w:rsid w:val="009D63E7"/>
    <w:rsid w:val="009E0B33"/>
    <w:rsid w:val="009E20F1"/>
    <w:rsid w:val="009E2AF8"/>
    <w:rsid w:val="009E2DF0"/>
    <w:rsid w:val="009E3193"/>
    <w:rsid w:val="009E433B"/>
    <w:rsid w:val="009F402C"/>
    <w:rsid w:val="009F4308"/>
    <w:rsid w:val="009F5714"/>
    <w:rsid w:val="009F5A84"/>
    <w:rsid w:val="009F7302"/>
    <w:rsid w:val="00A01209"/>
    <w:rsid w:val="00A019CB"/>
    <w:rsid w:val="00A05002"/>
    <w:rsid w:val="00A15411"/>
    <w:rsid w:val="00A159FF"/>
    <w:rsid w:val="00A203BA"/>
    <w:rsid w:val="00A218FD"/>
    <w:rsid w:val="00A2614C"/>
    <w:rsid w:val="00A32F9C"/>
    <w:rsid w:val="00A43686"/>
    <w:rsid w:val="00A4475F"/>
    <w:rsid w:val="00A4657D"/>
    <w:rsid w:val="00A50A5D"/>
    <w:rsid w:val="00A50F26"/>
    <w:rsid w:val="00A51DBB"/>
    <w:rsid w:val="00A51FE7"/>
    <w:rsid w:val="00A53B2C"/>
    <w:rsid w:val="00A54A61"/>
    <w:rsid w:val="00A56FE9"/>
    <w:rsid w:val="00A618DD"/>
    <w:rsid w:val="00A62AB9"/>
    <w:rsid w:val="00A62D92"/>
    <w:rsid w:val="00A66B6A"/>
    <w:rsid w:val="00A67A1B"/>
    <w:rsid w:val="00A7144A"/>
    <w:rsid w:val="00A81597"/>
    <w:rsid w:val="00A82CB2"/>
    <w:rsid w:val="00A843AD"/>
    <w:rsid w:val="00A878EA"/>
    <w:rsid w:val="00A91D62"/>
    <w:rsid w:val="00A95A59"/>
    <w:rsid w:val="00AA350D"/>
    <w:rsid w:val="00AA4849"/>
    <w:rsid w:val="00AA566E"/>
    <w:rsid w:val="00AA6894"/>
    <w:rsid w:val="00AB0C4A"/>
    <w:rsid w:val="00AB1750"/>
    <w:rsid w:val="00AB4ED0"/>
    <w:rsid w:val="00AB5159"/>
    <w:rsid w:val="00AB5B47"/>
    <w:rsid w:val="00AC2EF1"/>
    <w:rsid w:val="00AC571D"/>
    <w:rsid w:val="00AC6511"/>
    <w:rsid w:val="00AD1EAF"/>
    <w:rsid w:val="00AD499C"/>
    <w:rsid w:val="00AD4A74"/>
    <w:rsid w:val="00AE4FEF"/>
    <w:rsid w:val="00AE51EC"/>
    <w:rsid w:val="00AE54D6"/>
    <w:rsid w:val="00AE7247"/>
    <w:rsid w:val="00AF35BA"/>
    <w:rsid w:val="00AF3B9A"/>
    <w:rsid w:val="00AF5FFD"/>
    <w:rsid w:val="00AF68FB"/>
    <w:rsid w:val="00AF6CF8"/>
    <w:rsid w:val="00B04B0D"/>
    <w:rsid w:val="00B10C60"/>
    <w:rsid w:val="00B159C5"/>
    <w:rsid w:val="00B15C24"/>
    <w:rsid w:val="00B15F49"/>
    <w:rsid w:val="00B17C55"/>
    <w:rsid w:val="00B212A8"/>
    <w:rsid w:val="00B2260A"/>
    <w:rsid w:val="00B25852"/>
    <w:rsid w:val="00B270DF"/>
    <w:rsid w:val="00B31917"/>
    <w:rsid w:val="00B336BD"/>
    <w:rsid w:val="00B3514D"/>
    <w:rsid w:val="00B35563"/>
    <w:rsid w:val="00B36A5F"/>
    <w:rsid w:val="00B40CE0"/>
    <w:rsid w:val="00B43478"/>
    <w:rsid w:val="00B444A0"/>
    <w:rsid w:val="00B46407"/>
    <w:rsid w:val="00B51A44"/>
    <w:rsid w:val="00B52A52"/>
    <w:rsid w:val="00B556CC"/>
    <w:rsid w:val="00B64054"/>
    <w:rsid w:val="00B7258F"/>
    <w:rsid w:val="00B727A3"/>
    <w:rsid w:val="00B81065"/>
    <w:rsid w:val="00B82783"/>
    <w:rsid w:val="00B82DA2"/>
    <w:rsid w:val="00B84CBA"/>
    <w:rsid w:val="00B94C3A"/>
    <w:rsid w:val="00BA31E1"/>
    <w:rsid w:val="00BA5467"/>
    <w:rsid w:val="00BB4E1A"/>
    <w:rsid w:val="00BB68CE"/>
    <w:rsid w:val="00BC31EF"/>
    <w:rsid w:val="00BC350E"/>
    <w:rsid w:val="00BC48EB"/>
    <w:rsid w:val="00BE0A95"/>
    <w:rsid w:val="00BE1669"/>
    <w:rsid w:val="00BE2562"/>
    <w:rsid w:val="00BE6F12"/>
    <w:rsid w:val="00BE7E95"/>
    <w:rsid w:val="00BE7FC7"/>
    <w:rsid w:val="00BF302E"/>
    <w:rsid w:val="00BF4643"/>
    <w:rsid w:val="00BF609C"/>
    <w:rsid w:val="00BF7A34"/>
    <w:rsid w:val="00C0371C"/>
    <w:rsid w:val="00C14865"/>
    <w:rsid w:val="00C170CC"/>
    <w:rsid w:val="00C171B9"/>
    <w:rsid w:val="00C24382"/>
    <w:rsid w:val="00C25EFB"/>
    <w:rsid w:val="00C27D0C"/>
    <w:rsid w:val="00C30DA4"/>
    <w:rsid w:val="00C3500B"/>
    <w:rsid w:val="00C3566C"/>
    <w:rsid w:val="00C358A5"/>
    <w:rsid w:val="00C3676B"/>
    <w:rsid w:val="00C40264"/>
    <w:rsid w:val="00C41823"/>
    <w:rsid w:val="00C46C1E"/>
    <w:rsid w:val="00C53305"/>
    <w:rsid w:val="00C54205"/>
    <w:rsid w:val="00C55A5D"/>
    <w:rsid w:val="00C61B3C"/>
    <w:rsid w:val="00C61CA9"/>
    <w:rsid w:val="00C6213A"/>
    <w:rsid w:val="00C62D49"/>
    <w:rsid w:val="00C67457"/>
    <w:rsid w:val="00C67604"/>
    <w:rsid w:val="00C772EB"/>
    <w:rsid w:val="00C773E4"/>
    <w:rsid w:val="00C82B76"/>
    <w:rsid w:val="00C91443"/>
    <w:rsid w:val="00C915BE"/>
    <w:rsid w:val="00C92DEB"/>
    <w:rsid w:val="00C9425F"/>
    <w:rsid w:val="00C97CED"/>
    <w:rsid w:val="00CA1DAA"/>
    <w:rsid w:val="00CB4FFF"/>
    <w:rsid w:val="00CB51E4"/>
    <w:rsid w:val="00CC33AC"/>
    <w:rsid w:val="00CC39B1"/>
    <w:rsid w:val="00CC6097"/>
    <w:rsid w:val="00CC6E57"/>
    <w:rsid w:val="00CD550B"/>
    <w:rsid w:val="00CD56D5"/>
    <w:rsid w:val="00CD759D"/>
    <w:rsid w:val="00CE19BF"/>
    <w:rsid w:val="00CE1C59"/>
    <w:rsid w:val="00CE220D"/>
    <w:rsid w:val="00CE266A"/>
    <w:rsid w:val="00CE2DF0"/>
    <w:rsid w:val="00CE4FE7"/>
    <w:rsid w:val="00CE6EAB"/>
    <w:rsid w:val="00CF3D36"/>
    <w:rsid w:val="00CF62EC"/>
    <w:rsid w:val="00D057E3"/>
    <w:rsid w:val="00D22123"/>
    <w:rsid w:val="00D25707"/>
    <w:rsid w:val="00D25F5F"/>
    <w:rsid w:val="00D262C2"/>
    <w:rsid w:val="00D27A99"/>
    <w:rsid w:val="00D335EC"/>
    <w:rsid w:val="00D403A2"/>
    <w:rsid w:val="00D44E4A"/>
    <w:rsid w:val="00D453AF"/>
    <w:rsid w:val="00D5303E"/>
    <w:rsid w:val="00D53206"/>
    <w:rsid w:val="00D610D0"/>
    <w:rsid w:val="00D64A58"/>
    <w:rsid w:val="00D65F4D"/>
    <w:rsid w:val="00D66168"/>
    <w:rsid w:val="00D67A53"/>
    <w:rsid w:val="00D67B4D"/>
    <w:rsid w:val="00D7161E"/>
    <w:rsid w:val="00D75AF2"/>
    <w:rsid w:val="00D75C3A"/>
    <w:rsid w:val="00D75CE1"/>
    <w:rsid w:val="00D803BD"/>
    <w:rsid w:val="00D8407E"/>
    <w:rsid w:val="00D84A4F"/>
    <w:rsid w:val="00D84F42"/>
    <w:rsid w:val="00D85431"/>
    <w:rsid w:val="00D857A5"/>
    <w:rsid w:val="00D86171"/>
    <w:rsid w:val="00D90972"/>
    <w:rsid w:val="00D91AFF"/>
    <w:rsid w:val="00D921D9"/>
    <w:rsid w:val="00D9264F"/>
    <w:rsid w:val="00D93DC0"/>
    <w:rsid w:val="00D94887"/>
    <w:rsid w:val="00D95E5A"/>
    <w:rsid w:val="00DA7847"/>
    <w:rsid w:val="00DB2255"/>
    <w:rsid w:val="00DB2664"/>
    <w:rsid w:val="00DB6E10"/>
    <w:rsid w:val="00DB7BF3"/>
    <w:rsid w:val="00DB7DE7"/>
    <w:rsid w:val="00DC29FE"/>
    <w:rsid w:val="00DC7634"/>
    <w:rsid w:val="00DC78F2"/>
    <w:rsid w:val="00DD0CEA"/>
    <w:rsid w:val="00DD16B3"/>
    <w:rsid w:val="00DD4339"/>
    <w:rsid w:val="00DD4D69"/>
    <w:rsid w:val="00DD7E73"/>
    <w:rsid w:val="00DE0C30"/>
    <w:rsid w:val="00DE779A"/>
    <w:rsid w:val="00DF1350"/>
    <w:rsid w:val="00DF6071"/>
    <w:rsid w:val="00DF6E42"/>
    <w:rsid w:val="00E004D5"/>
    <w:rsid w:val="00E01AC0"/>
    <w:rsid w:val="00E02F81"/>
    <w:rsid w:val="00E03E22"/>
    <w:rsid w:val="00E03F6C"/>
    <w:rsid w:val="00E10B7D"/>
    <w:rsid w:val="00E12CA9"/>
    <w:rsid w:val="00E13659"/>
    <w:rsid w:val="00E13C3D"/>
    <w:rsid w:val="00E1404B"/>
    <w:rsid w:val="00E30DA6"/>
    <w:rsid w:val="00E31514"/>
    <w:rsid w:val="00E33193"/>
    <w:rsid w:val="00E36BDC"/>
    <w:rsid w:val="00E41339"/>
    <w:rsid w:val="00E41EF5"/>
    <w:rsid w:val="00E43F99"/>
    <w:rsid w:val="00E45CE5"/>
    <w:rsid w:val="00E525BC"/>
    <w:rsid w:val="00E568E4"/>
    <w:rsid w:val="00E56E4D"/>
    <w:rsid w:val="00E62ED9"/>
    <w:rsid w:val="00E71C0D"/>
    <w:rsid w:val="00E7258F"/>
    <w:rsid w:val="00E768C6"/>
    <w:rsid w:val="00E85052"/>
    <w:rsid w:val="00E86332"/>
    <w:rsid w:val="00E92066"/>
    <w:rsid w:val="00EA062F"/>
    <w:rsid w:val="00EA2881"/>
    <w:rsid w:val="00EA3D06"/>
    <w:rsid w:val="00EA66EC"/>
    <w:rsid w:val="00EB02A4"/>
    <w:rsid w:val="00EB081A"/>
    <w:rsid w:val="00EB3C15"/>
    <w:rsid w:val="00EB4EF0"/>
    <w:rsid w:val="00EB615C"/>
    <w:rsid w:val="00EB6672"/>
    <w:rsid w:val="00EC09DF"/>
    <w:rsid w:val="00EC298C"/>
    <w:rsid w:val="00EC58A8"/>
    <w:rsid w:val="00EC5DF8"/>
    <w:rsid w:val="00EC6D7D"/>
    <w:rsid w:val="00ED1757"/>
    <w:rsid w:val="00ED1EFE"/>
    <w:rsid w:val="00ED308C"/>
    <w:rsid w:val="00ED4A71"/>
    <w:rsid w:val="00EE0D56"/>
    <w:rsid w:val="00EE2DE8"/>
    <w:rsid w:val="00EE38D2"/>
    <w:rsid w:val="00EE5B07"/>
    <w:rsid w:val="00EF07EE"/>
    <w:rsid w:val="00F03C45"/>
    <w:rsid w:val="00F04B69"/>
    <w:rsid w:val="00F06445"/>
    <w:rsid w:val="00F11616"/>
    <w:rsid w:val="00F11D13"/>
    <w:rsid w:val="00F123C0"/>
    <w:rsid w:val="00F20003"/>
    <w:rsid w:val="00F204E1"/>
    <w:rsid w:val="00F219B9"/>
    <w:rsid w:val="00F223C4"/>
    <w:rsid w:val="00F23FF0"/>
    <w:rsid w:val="00F254CD"/>
    <w:rsid w:val="00F27D0A"/>
    <w:rsid w:val="00F36F3F"/>
    <w:rsid w:val="00F4020E"/>
    <w:rsid w:val="00F447F6"/>
    <w:rsid w:val="00F465C1"/>
    <w:rsid w:val="00F520A9"/>
    <w:rsid w:val="00F52613"/>
    <w:rsid w:val="00F54661"/>
    <w:rsid w:val="00F57729"/>
    <w:rsid w:val="00F664B5"/>
    <w:rsid w:val="00F67259"/>
    <w:rsid w:val="00F675F4"/>
    <w:rsid w:val="00F71E16"/>
    <w:rsid w:val="00F720DD"/>
    <w:rsid w:val="00F73012"/>
    <w:rsid w:val="00F7530C"/>
    <w:rsid w:val="00F83CC3"/>
    <w:rsid w:val="00F85CC1"/>
    <w:rsid w:val="00F86A30"/>
    <w:rsid w:val="00F93EE9"/>
    <w:rsid w:val="00F97B27"/>
    <w:rsid w:val="00FA0F89"/>
    <w:rsid w:val="00FA1500"/>
    <w:rsid w:val="00FA3057"/>
    <w:rsid w:val="00FA632A"/>
    <w:rsid w:val="00FB2D4F"/>
    <w:rsid w:val="00FC121A"/>
    <w:rsid w:val="00FC6228"/>
    <w:rsid w:val="00FC7F3F"/>
    <w:rsid w:val="00FD36E3"/>
    <w:rsid w:val="00FD58AF"/>
    <w:rsid w:val="00FD599A"/>
    <w:rsid w:val="00FD653B"/>
    <w:rsid w:val="00FD77DC"/>
    <w:rsid w:val="00FE05CF"/>
    <w:rsid w:val="00FE7978"/>
    <w:rsid w:val="00FF16B0"/>
    <w:rsid w:val="00FF2097"/>
    <w:rsid w:val="00FF4D40"/>
    <w:rsid w:val="00FF6019"/>
    <w:rsid w:val="00FF64A6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">
    <w:name w:val="Body text (14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0">
    <w:name w:val="Body text (14)"/>
    <w:basedOn w:val="Bodytext14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3">
    <w:name w:val="Body text (13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30">
    <w:name w:val="Body text (13)"/>
    <w:basedOn w:val="Bodytext13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30">
    <w:name w:val="Body text (30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0">
    <w:name w:val="Body text (30)"/>
    <w:basedOn w:val="Bodytext30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35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6D"/>
  </w:style>
  <w:style w:type="paragraph" w:styleId="Footer">
    <w:name w:val="footer"/>
    <w:basedOn w:val="Normal"/>
    <w:link w:val="Foot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6D"/>
  </w:style>
  <w:style w:type="paragraph" w:styleId="NoSpacing">
    <w:name w:val="No Spacing"/>
    <w:uiPriority w:val="1"/>
    <w:qFormat/>
    <w:rsid w:val="0083536D"/>
    <w:pPr>
      <w:spacing w:after="0" w:line="240" w:lineRule="auto"/>
    </w:pPr>
  </w:style>
  <w:style w:type="table" w:styleId="TableGrid">
    <w:name w:val="Table Grid"/>
    <w:basedOn w:val="TableNormal"/>
    <w:uiPriority w:val="59"/>
    <w:rsid w:val="00E1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">
    <w:name w:val="Body text (14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40">
    <w:name w:val="Body text (14)"/>
    <w:basedOn w:val="Bodytext14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13">
    <w:name w:val="Body text (13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130">
    <w:name w:val="Body text (13)"/>
    <w:basedOn w:val="Bodytext13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30">
    <w:name w:val="Body text (30)_"/>
    <w:basedOn w:val="DefaultParagraphFont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300">
    <w:name w:val="Body text (30)"/>
    <w:basedOn w:val="Bodytext30"/>
    <w:rsid w:val="0083536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8353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36D"/>
  </w:style>
  <w:style w:type="paragraph" w:styleId="Footer">
    <w:name w:val="footer"/>
    <w:basedOn w:val="Normal"/>
    <w:link w:val="FooterChar"/>
    <w:uiPriority w:val="99"/>
    <w:unhideWhenUsed/>
    <w:rsid w:val="008353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36D"/>
  </w:style>
  <w:style w:type="paragraph" w:styleId="NoSpacing">
    <w:name w:val="No Spacing"/>
    <w:uiPriority w:val="1"/>
    <w:qFormat/>
    <w:rsid w:val="0083536D"/>
    <w:pPr>
      <w:spacing w:after="0" w:line="240" w:lineRule="auto"/>
    </w:pPr>
  </w:style>
  <w:style w:type="table" w:styleId="TableGrid">
    <w:name w:val="Table Grid"/>
    <w:basedOn w:val="TableNormal"/>
    <w:uiPriority w:val="59"/>
    <w:rsid w:val="00E1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Instituation (QI)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</dc:creator>
  <cp:lastModifiedBy>TMB</cp:lastModifiedBy>
  <cp:revision>7</cp:revision>
  <dcterms:created xsi:type="dcterms:W3CDTF">2022-07-09T13:08:00Z</dcterms:created>
  <dcterms:modified xsi:type="dcterms:W3CDTF">2022-07-09T13:29:00Z</dcterms:modified>
</cp:coreProperties>
</file>